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039"/>
      </w:tblGrid>
      <w:tr w:rsidR="00DE392A" w:rsidRPr="00DE392A" w:rsidTr="00DF25CA">
        <w:tc>
          <w:tcPr>
            <w:tcW w:w="9747" w:type="dxa"/>
          </w:tcPr>
          <w:p w:rsidR="00DE392A" w:rsidRPr="00DE392A" w:rsidRDefault="00DE392A" w:rsidP="00DE392A">
            <w:pPr>
              <w:jc w:val="center"/>
              <w:rPr>
                <w:rFonts w:ascii="Times New Roman" w:hAnsi="Times New Roman" w:cs="Times New Roman"/>
                <w:sz w:val="24"/>
                <w:szCs w:val="24"/>
              </w:rPr>
            </w:pPr>
          </w:p>
        </w:tc>
        <w:tc>
          <w:tcPr>
            <w:tcW w:w="5039" w:type="dxa"/>
          </w:tcPr>
          <w:p w:rsidR="00DE392A" w:rsidRPr="00DE392A" w:rsidRDefault="00DE392A" w:rsidP="00DE392A">
            <w:pPr>
              <w:ind w:left="-163" w:firstLine="163"/>
              <w:jc w:val="center"/>
              <w:rPr>
                <w:rFonts w:ascii="Times New Roman" w:hAnsi="Times New Roman" w:cs="Times New Roman"/>
                <w:sz w:val="24"/>
                <w:szCs w:val="24"/>
              </w:rPr>
            </w:pPr>
            <w:r w:rsidRPr="00DE392A">
              <w:rPr>
                <w:rFonts w:ascii="Times New Roman" w:hAnsi="Times New Roman" w:cs="Times New Roman"/>
                <w:sz w:val="24"/>
                <w:szCs w:val="24"/>
              </w:rPr>
              <w:t>Приложение к постановлению</w:t>
            </w:r>
          </w:p>
          <w:p w:rsidR="00DE392A" w:rsidRPr="00DE392A" w:rsidRDefault="00DE392A" w:rsidP="00DE392A">
            <w:pPr>
              <w:ind w:left="-163" w:firstLine="163"/>
              <w:jc w:val="center"/>
              <w:rPr>
                <w:rFonts w:ascii="Times New Roman" w:hAnsi="Times New Roman" w:cs="Times New Roman"/>
                <w:sz w:val="24"/>
                <w:szCs w:val="24"/>
              </w:rPr>
            </w:pPr>
            <w:r w:rsidRPr="00DE392A">
              <w:rPr>
                <w:rFonts w:ascii="Times New Roman" w:hAnsi="Times New Roman" w:cs="Times New Roman"/>
                <w:sz w:val="24"/>
                <w:szCs w:val="24"/>
              </w:rPr>
              <w:t xml:space="preserve">        Администрации  города Воткинска</w:t>
            </w:r>
          </w:p>
          <w:p w:rsidR="00DE392A" w:rsidRPr="00DE392A" w:rsidRDefault="00DE392A" w:rsidP="00DE392A">
            <w:pPr>
              <w:ind w:left="-163" w:firstLine="163"/>
              <w:jc w:val="center"/>
              <w:rPr>
                <w:rFonts w:ascii="Times New Roman" w:hAnsi="Times New Roman" w:cs="Times New Roman"/>
                <w:sz w:val="24"/>
                <w:szCs w:val="24"/>
              </w:rPr>
            </w:pPr>
            <w:r w:rsidRPr="00DE392A">
              <w:rPr>
                <w:rFonts w:ascii="Times New Roman" w:hAnsi="Times New Roman" w:cs="Times New Roman"/>
                <w:sz w:val="24"/>
                <w:szCs w:val="24"/>
              </w:rPr>
              <w:t xml:space="preserve">  от 03   апреля  2023 года № 331</w:t>
            </w:r>
          </w:p>
          <w:p w:rsidR="00DE392A" w:rsidRPr="00DE392A" w:rsidRDefault="00DE392A" w:rsidP="00DE392A">
            <w:pPr>
              <w:jc w:val="center"/>
              <w:rPr>
                <w:rFonts w:ascii="Times New Roman" w:hAnsi="Times New Roman" w:cs="Times New Roman"/>
                <w:sz w:val="24"/>
                <w:szCs w:val="24"/>
              </w:rPr>
            </w:pPr>
          </w:p>
        </w:tc>
      </w:tr>
    </w:tbl>
    <w:p w:rsidR="00DE392A" w:rsidRPr="00DE392A" w:rsidRDefault="00DE392A" w:rsidP="00DE392A">
      <w:pPr>
        <w:spacing w:line="240" w:lineRule="auto"/>
        <w:jc w:val="center"/>
        <w:rPr>
          <w:rFonts w:ascii="Times New Roman" w:eastAsiaTheme="minorHAnsi" w:hAnsi="Times New Roman" w:cs="Times New Roman"/>
          <w:sz w:val="24"/>
          <w:szCs w:val="24"/>
          <w:lang w:eastAsia="en-US"/>
        </w:rPr>
      </w:pPr>
    </w:p>
    <w:p w:rsidR="00DE392A" w:rsidRPr="00DE392A" w:rsidRDefault="00DE392A" w:rsidP="00DE392A">
      <w:pPr>
        <w:spacing w:line="240" w:lineRule="auto"/>
        <w:jc w:val="center"/>
        <w:rPr>
          <w:rFonts w:ascii="Times New Roman" w:eastAsiaTheme="minorHAnsi" w:hAnsi="Times New Roman" w:cs="Times New Roman"/>
          <w:sz w:val="24"/>
          <w:szCs w:val="24"/>
          <w:lang w:eastAsia="en-US"/>
        </w:rPr>
      </w:pPr>
    </w:p>
    <w:p w:rsidR="00DE392A" w:rsidRPr="00DE392A" w:rsidRDefault="00DE392A" w:rsidP="00DE392A">
      <w:pPr>
        <w:spacing w:line="240" w:lineRule="auto"/>
        <w:jc w:val="center"/>
        <w:rPr>
          <w:rFonts w:ascii="Times New Roman" w:hAnsi="Times New Roman" w:cs="Times New Roman"/>
          <w:b/>
          <w:caps/>
          <w:sz w:val="24"/>
          <w:szCs w:val="24"/>
        </w:rPr>
      </w:pPr>
      <w:r w:rsidRPr="00DE392A">
        <w:rPr>
          <w:rFonts w:ascii="Times New Roman" w:eastAsiaTheme="minorHAnsi" w:hAnsi="Times New Roman" w:cs="Times New Roman"/>
          <w:b/>
          <w:sz w:val="24"/>
          <w:szCs w:val="24"/>
          <w:lang w:eastAsia="en-US"/>
        </w:rPr>
        <w:t>ПЕРЕЧЕНЬ</w:t>
      </w:r>
      <w:r w:rsidRPr="00DE392A">
        <w:rPr>
          <w:rFonts w:ascii="Times New Roman" w:hAnsi="Times New Roman" w:cs="Times New Roman"/>
          <w:b/>
          <w:caps/>
          <w:sz w:val="24"/>
          <w:szCs w:val="24"/>
        </w:rPr>
        <w:t xml:space="preserve">  ИЗБИРАТЕЛЬНЫХ  УЧАСТКОВ, </w:t>
      </w:r>
    </w:p>
    <w:p w:rsidR="00DE392A" w:rsidRPr="00DE392A" w:rsidRDefault="00DE392A" w:rsidP="00DE392A">
      <w:pPr>
        <w:spacing w:line="240" w:lineRule="auto"/>
        <w:jc w:val="center"/>
        <w:rPr>
          <w:rFonts w:ascii="Times New Roman" w:hAnsi="Times New Roman" w:cs="Times New Roman"/>
          <w:b/>
          <w:caps/>
          <w:sz w:val="24"/>
          <w:szCs w:val="24"/>
        </w:rPr>
      </w:pPr>
      <w:r w:rsidRPr="00DE392A">
        <w:rPr>
          <w:rFonts w:ascii="Times New Roman" w:hAnsi="Times New Roman" w:cs="Times New Roman"/>
          <w:b/>
          <w:caps/>
          <w:sz w:val="24"/>
          <w:szCs w:val="24"/>
        </w:rPr>
        <w:t>УЧАСТКОВ  РЕФЕРЕНДУМА  и  их  ГРАНИЦЫ  на  территории муниципального образования</w:t>
      </w:r>
    </w:p>
    <w:p w:rsidR="00DE392A" w:rsidRPr="00DE392A" w:rsidRDefault="00DE392A" w:rsidP="00DE392A">
      <w:pPr>
        <w:spacing w:line="240" w:lineRule="auto"/>
        <w:jc w:val="center"/>
        <w:rPr>
          <w:rFonts w:ascii="Times New Roman" w:hAnsi="Times New Roman" w:cs="Times New Roman"/>
          <w:b/>
          <w:caps/>
          <w:sz w:val="24"/>
          <w:szCs w:val="24"/>
        </w:rPr>
      </w:pPr>
      <w:r w:rsidRPr="00DE392A">
        <w:rPr>
          <w:rFonts w:ascii="Times New Roman" w:hAnsi="Times New Roman" w:cs="Times New Roman"/>
          <w:b/>
          <w:caps/>
          <w:sz w:val="24"/>
          <w:szCs w:val="24"/>
        </w:rPr>
        <w:t xml:space="preserve">«Город Воткинск» </w:t>
      </w:r>
    </w:p>
    <w:p w:rsidR="00DE392A" w:rsidRPr="00DE392A" w:rsidRDefault="00DE392A" w:rsidP="00DE392A">
      <w:pPr>
        <w:spacing w:line="240" w:lineRule="auto"/>
        <w:jc w:val="both"/>
        <w:rPr>
          <w:rFonts w:ascii="Times New Roman" w:hAnsi="Times New Roman" w:cs="Times New Roman"/>
          <w:sz w:val="24"/>
          <w:szCs w:val="24"/>
        </w:rPr>
      </w:pPr>
    </w:p>
    <w:tbl>
      <w:tblPr>
        <w:tblStyle w:val="a3"/>
        <w:tblW w:w="14885" w:type="dxa"/>
        <w:tblInd w:w="-176" w:type="dxa"/>
        <w:tblLayout w:type="fixed"/>
        <w:tblLook w:val="04A0"/>
      </w:tblPr>
      <w:tblGrid>
        <w:gridCol w:w="1135"/>
        <w:gridCol w:w="1559"/>
        <w:gridCol w:w="2693"/>
        <w:gridCol w:w="9498"/>
      </w:tblGrid>
      <w:tr w:rsidR="00DE392A" w:rsidRPr="00DE392A" w:rsidTr="00DF25CA">
        <w:trPr>
          <w:trHeight w:val="1793"/>
        </w:trPr>
        <w:tc>
          <w:tcPr>
            <w:tcW w:w="1135" w:type="dxa"/>
            <w:tcBorders>
              <w:top w:val="single" w:sz="4" w:space="0" w:color="auto"/>
              <w:left w:val="single" w:sz="4" w:space="0" w:color="auto"/>
              <w:bottom w:val="single" w:sz="4" w:space="0" w:color="auto"/>
              <w:right w:val="single" w:sz="4" w:space="0" w:color="auto"/>
            </w:tcBorders>
            <w:vAlign w:val="center"/>
            <w:hideMark/>
          </w:tcPr>
          <w:p w:rsidR="00DE392A" w:rsidRPr="00DE392A" w:rsidRDefault="00DE392A" w:rsidP="00DE392A">
            <w:pPr>
              <w:ind w:left="-108" w:right="-108" w:firstLine="108"/>
              <w:jc w:val="center"/>
              <w:rPr>
                <w:rFonts w:ascii="Times New Roman" w:hAnsi="Times New Roman" w:cs="Times New Roman"/>
                <w:sz w:val="24"/>
                <w:szCs w:val="24"/>
              </w:rPr>
            </w:pPr>
            <w:r w:rsidRPr="00DE392A">
              <w:rPr>
                <w:rFonts w:ascii="Times New Roman" w:hAnsi="Times New Roman" w:cs="Times New Roman"/>
                <w:sz w:val="24"/>
                <w:szCs w:val="24"/>
              </w:rPr>
              <w:t>№ избирательного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proofErr w:type="gramStart"/>
            <w:r w:rsidRPr="00DE392A">
              <w:rPr>
                <w:rFonts w:ascii="Times New Roman" w:hAnsi="Times New Roman" w:cs="Times New Roman"/>
                <w:sz w:val="24"/>
                <w:szCs w:val="24"/>
              </w:rPr>
              <w:t xml:space="preserve">Число избирателей (по состоянию на </w:t>
            </w:r>
            <w:proofErr w:type="gramEnd"/>
          </w:p>
          <w:p w:rsidR="00DE392A" w:rsidRPr="00DE392A" w:rsidRDefault="00DE392A" w:rsidP="00DE392A">
            <w:pPr>
              <w:jc w:val="center"/>
              <w:rPr>
                <w:rFonts w:ascii="Times New Roman" w:hAnsi="Times New Roman" w:cs="Times New Roman"/>
                <w:sz w:val="24"/>
                <w:szCs w:val="24"/>
              </w:rPr>
            </w:pPr>
            <w:proofErr w:type="gramStart"/>
            <w:r w:rsidRPr="00DE392A">
              <w:rPr>
                <w:rFonts w:ascii="Times New Roman" w:hAnsi="Times New Roman" w:cs="Times New Roman"/>
                <w:sz w:val="24"/>
                <w:szCs w:val="24"/>
              </w:rPr>
              <w:t>1 января 2023 года)</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Адрес места нахождения участковой избирательной комиссии,</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помещения для голосования</w:t>
            </w:r>
          </w:p>
        </w:tc>
        <w:tc>
          <w:tcPr>
            <w:tcW w:w="9498" w:type="dxa"/>
            <w:tcBorders>
              <w:top w:val="single" w:sz="4" w:space="0" w:color="auto"/>
              <w:left w:val="single" w:sz="4" w:space="0" w:color="auto"/>
              <w:bottom w:val="single" w:sz="4" w:space="0" w:color="auto"/>
              <w:right w:val="single" w:sz="4" w:space="0" w:color="auto"/>
            </w:tcBorders>
            <w:vAlign w:val="center"/>
            <w:hideMark/>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Границы избирательного участка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6/01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bCs/>
                <w:color w:val="000000"/>
                <w:sz w:val="24"/>
                <w:szCs w:val="24"/>
              </w:rPr>
              <w:t>2434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школа № 22 имени А.С. Макаренко», ул. </w:t>
            </w:r>
            <w:proofErr w:type="spellStart"/>
            <w:r w:rsidRPr="00DE392A">
              <w:rPr>
                <w:rFonts w:ascii="Times New Roman" w:hAnsi="Times New Roman" w:cs="Times New Roman"/>
                <w:sz w:val="24"/>
                <w:szCs w:val="24"/>
              </w:rPr>
              <w:t>Кунгурцева</w:t>
            </w:r>
            <w:proofErr w:type="spellEnd"/>
            <w:r w:rsidRPr="00DE392A">
              <w:rPr>
                <w:rFonts w:ascii="Times New Roman" w:hAnsi="Times New Roman" w:cs="Times New Roman"/>
                <w:sz w:val="24"/>
                <w:szCs w:val="24"/>
              </w:rPr>
              <w:t xml:space="preserve"> 2</w:t>
            </w:r>
          </w:p>
        </w:tc>
        <w:tc>
          <w:tcPr>
            <w:tcW w:w="9498" w:type="dxa"/>
            <w:tcBorders>
              <w:top w:val="single" w:sz="4" w:space="0" w:color="auto"/>
              <w:left w:val="single" w:sz="4" w:space="0" w:color="auto"/>
              <w:bottom w:val="single" w:sz="4" w:space="0" w:color="auto"/>
              <w:right w:val="single" w:sz="4" w:space="0" w:color="auto"/>
            </w:tcBorders>
            <w:hideMark/>
          </w:tcPr>
          <w:p w:rsidR="00DE392A" w:rsidRPr="00DE392A" w:rsidRDefault="00DE392A" w:rsidP="00DE392A">
            <w:pPr>
              <w:ind w:left="113" w:right="113"/>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северо-западного угла земельного участка д.19А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 xml:space="preserve">олодежная на восток по северной границе земельного участка д.19А ул.Молодежная до оси проезжей части автомобильной дороги «Воткинск – </w:t>
            </w:r>
            <w:proofErr w:type="spellStart"/>
            <w:r w:rsidRPr="00DE392A">
              <w:rPr>
                <w:rFonts w:ascii="Times New Roman" w:hAnsi="Times New Roman" w:cs="Times New Roman"/>
                <w:sz w:val="24"/>
                <w:szCs w:val="24"/>
              </w:rPr>
              <w:t>Шаркан</w:t>
            </w:r>
            <w:proofErr w:type="spellEnd"/>
            <w:r w:rsidRPr="00DE392A">
              <w:rPr>
                <w:rFonts w:ascii="Times New Roman" w:hAnsi="Times New Roman" w:cs="Times New Roman"/>
                <w:sz w:val="24"/>
                <w:szCs w:val="24"/>
              </w:rPr>
              <w:t xml:space="preserve">», далее на север по оси проезжей части автомобильной дороги «Воткинск – </w:t>
            </w:r>
            <w:proofErr w:type="spellStart"/>
            <w:r w:rsidRPr="00DE392A">
              <w:rPr>
                <w:rFonts w:ascii="Times New Roman" w:hAnsi="Times New Roman" w:cs="Times New Roman"/>
                <w:sz w:val="24"/>
                <w:szCs w:val="24"/>
              </w:rPr>
              <w:t>Шаркан</w:t>
            </w:r>
            <w:proofErr w:type="spellEnd"/>
            <w:r w:rsidRPr="00DE392A">
              <w:rPr>
                <w:rFonts w:ascii="Times New Roman" w:hAnsi="Times New Roman" w:cs="Times New Roman"/>
                <w:sz w:val="24"/>
                <w:szCs w:val="24"/>
              </w:rPr>
              <w:t xml:space="preserve">» до границы МО «Город Воткинск, </w:t>
            </w:r>
            <w:proofErr w:type="spellStart"/>
            <w:r w:rsidRPr="00DE392A">
              <w:rPr>
                <w:rFonts w:ascii="Times New Roman" w:hAnsi="Times New Roman" w:cs="Times New Roman"/>
                <w:sz w:val="24"/>
                <w:szCs w:val="24"/>
              </w:rPr>
              <w:t>далеена</w:t>
            </w:r>
            <w:proofErr w:type="spellEnd"/>
            <w:r w:rsidRPr="00DE392A">
              <w:rPr>
                <w:rFonts w:ascii="Times New Roman" w:hAnsi="Times New Roman" w:cs="Times New Roman"/>
                <w:sz w:val="24"/>
                <w:szCs w:val="24"/>
              </w:rPr>
              <w:t xml:space="preserve"> восток, юг, юго-восток по границе МО «Город Воткинск» до пересечения с руслом </w:t>
            </w:r>
            <w:proofErr w:type="spellStart"/>
            <w:r w:rsidRPr="00DE392A">
              <w:rPr>
                <w:rFonts w:ascii="Times New Roman" w:hAnsi="Times New Roman" w:cs="Times New Roman"/>
                <w:sz w:val="24"/>
                <w:szCs w:val="24"/>
              </w:rPr>
              <w:t>р</w:t>
            </w:r>
            <w:proofErr w:type="gramStart"/>
            <w:r w:rsidRPr="00DE392A">
              <w:rPr>
                <w:rFonts w:ascii="Times New Roman" w:hAnsi="Times New Roman" w:cs="Times New Roman"/>
                <w:sz w:val="24"/>
                <w:szCs w:val="24"/>
              </w:rPr>
              <w:t>.Б</w:t>
            </w:r>
            <w:proofErr w:type="gramEnd"/>
            <w:r w:rsidRPr="00DE392A">
              <w:rPr>
                <w:rFonts w:ascii="Times New Roman" w:hAnsi="Times New Roman" w:cs="Times New Roman"/>
                <w:sz w:val="24"/>
                <w:szCs w:val="24"/>
              </w:rPr>
              <w:t>ерезовка,далее</w:t>
            </w:r>
            <w:proofErr w:type="spellEnd"/>
            <w:r w:rsidRPr="00DE392A">
              <w:rPr>
                <w:rFonts w:ascii="Times New Roman" w:hAnsi="Times New Roman" w:cs="Times New Roman"/>
                <w:sz w:val="24"/>
                <w:szCs w:val="24"/>
              </w:rPr>
              <w:t xml:space="preserve"> на юг по руслу р.Березовка до восточного угла земельного участка д.21 ул.Гражданская (БУЗ УР «Больничный комплекс»), далее на северо-запад, юго-запад, огибая по границе земельного участка д.21 ул.Гражданская, далее по юго-восточной границе земельного участка д.176 ул.1 Мая, домов ул.Гражданская  до пересечения ул.1 Мая и ул.Серова, далее на юго-запад по оси проезжей части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ерова до оси проезжей части ул.Курчатова, далее на северо-запад по оси проезжей части ул.Курчатова до северо-восточного угла земельного </w:t>
            </w:r>
            <w:r w:rsidRPr="00DE392A">
              <w:rPr>
                <w:rFonts w:ascii="Times New Roman" w:hAnsi="Times New Roman" w:cs="Times New Roman"/>
                <w:sz w:val="24"/>
                <w:szCs w:val="24"/>
              </w:rPr>
              <w:lastRenderedPageBreak/>
              <w:t>участка д.2А ул.Курчатова, далее по юго-западным границам земельных участков нечетных домов ул.Курчатова до оси проезжей части ул.Молодежная, далее на северо-восток по оси проезжей части ул.Молодежная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урчатова, далее на северо-восток по оси проезжей части ул.Курчатова до границы земельного участка д.19 ул.Молодежная, далее на север по границе земельных участков д.19, д.19Б ул.Молодежная до исходной точки - северо-западного угла земельного участка д.19А ул.Молодежная.</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sz w:val="24"/>
                <w:szCs w:val="24"/>
              </w:rPr>
              <w:t>1308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педагогический колледж им.П.И.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Серова 25</w:t>
            </w:r>
          </w:p>
        </w:tc>
        <w:tc>
          <w:tcPr>
            <w:tcW w:w="9498" w:type="dxa"/>
            <w:tcBorders>
              <w:top w:val="single" w:sz="4" w:space="0" w:color="auto"/>
              <w:left w:val="single" w:sz="4" w:space="0" w:color="auto"/>
              <w:bottom w:val="single" w:sz="4" w:space="0" w:color="auto"/>
              <w:right w:val="single" w:sz="4" w:space="0" w:color="auto"/>
            </w:tcBorders>
            <w:hideMark/>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устья р. Талица в восточном направлении по границе МО «Город Воткинск» по левой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места впадения р. </w:t>
            </w:r>
            <w:proofErr w:type="spellStart"/>
            <w:r w:rsidRPr="00DE392A">
              <w:rPr>
                <w:rFonts w:ascii="Times New Roman" w:hAnsi="Times New Roman" w:cs="Times New Roman"/>
                <w:sz w:val="24"/>
                <w:szCs w:val="24"/>
              </w:rPr>
              <w:t>Шаркан</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алее</w:t>
            </w:r>
            <w:proofErr w:type="spellEnd"/>
            <w:r w:rsidRPr="00DE392A">
              <w:rPr>
                <w:rFonts w:ascii="Times New Roman" w:hAnsi="Times New Roman" w:cs="Times New Roman"/>
                <w:sz w:val="24"/>
                <w:szCs w:val="24"/>
              </w:rPr>
              <w:t xml:space="preserve"> в северном, южном и восточных направлениях по границе МО «Город Воткинск» до оси проезжей части автомобильной дороги «Воткинск – </w:t>
            </w:r>
            <w:proofErr w:type="spellStart"/>
            <w:r w:rsidRPr="00DE392A">
              <w:rPr>
                <w:rFonts w:ascii="Times New Roman" w:hAnsi="Times New Roman" w:cs="Times New Roman"/>
                <w:sz w:val="24"/>
                <w:szCs w:val="24"/>
              </w:rPr>
              <w:t>Шаркан</w:t>
            </w:r>
            <w:proofErr w:type="spellEnd"/>
            <w:r w:rsidRPr="00DE392A">
              <w:rPr>
                <w:rFonts w:ascii="Times New Roman" w:hAnsi="Times New Roman" w:cs="Times New Roman"/>
                <w:sz w:val="24"/>
                <w:szCs w:val="24"/>
              </w:rPr>
              <w:t xml:space="preserve">», далее на юг по оси проезжей </w:t>
            </w:r>
            <w:proofErr w:type="spellStart"/>
            <w:r w:rsidRPr="00DE392A">
              <w:rPr>
                <w:rFonts w:ascii="Times New Roman" w:hAnsi="Times New Roman" w:cs="Times New Roman"/>
                <w:sz w:val="24"/>
                <w:szCs w:val="24"/>
              </w:rPr>
              <w:t>частиавтомобильной</w:t>
            </w:r>
            <w:proofErr w:type="spellEnd"/>
            <w:r w:rsidRPr="00DE392A">
              <w:rPr>
                <w:rFonts w:ascii="Times New Roman" w:hAnsi="Times New Roman" w:cs="Times New Roman"/>
                <w:sz w:val="24"/>
                <w:szCs w:val="24"/>
              </w:rPr>
              <w:t xml:space="preserve"> дороги «Воткинск – </w:t>
            </w:r>
            <w:proofErr w:type="spellStart"/>
            <w:r w:rsidRPr="00DE392A">
              <w:rPr>
                <w:rFonts w:ascii="Times New Roman" w:hAnsi="Times New Roman" w:cs="Times New Roman"/>
                <w:sz w:val="24"/>
                <w:szCs w:val="24"/>
              </w:rPr>
              <w:t>Шаркан</w:t>
            </w:r>
            <w:proofErr w:type="spellEnd"/>
            <w:r w:rsidRPr="00DE392A">
              <w:rPr>
                <w:rFonts w:ascii="Times New Roman" w:hAnsi="Times New Roman" w:cs="Times New Roman"/>
                <w:sz w:val="24"/>
                <w:szCs w:val="24"/>
              </w:rPr>
              <w:t>» до северной границы земельного участка д.19А ул. Молодежная, далее на запад, юг и юго-восток по границам земельного участка д.19А ул. Молодежная до оси проезжей части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 xml:space="preserve">олодежная, далее на юго-запад по оси проезжей части ул.Молодежная до оси проезжей части </w:t>
            </w:r>
            <w:proofErr w:type="spellStart"/>
            <w:r w:rsidRPr="00DE392A">
              <w:rPr>
                <w:rFonts w:ascii="Times New Roman" w:hAnsi="Times New Roman" w:cs="Times New Roman"/>
                <w:sz w:val="24"/>
                <w:szCs w:val="24"/>
              </w:rPr>
              <w:t>ул.Кунгурцева</w:t>
            </w:r>
            <w:proofErr w:type="spellEnd"/>
            <w:r w:rsidRPr="00DE392A">
              <w:rPr>
                <w:rFonts w:ascii="Times New Roman" w:hAnsi="Times New Roman" w:cs="Times New Roman"/>
                <w:sz w:val="24"/>
                <w:szCs w:val="24"/>
              </w:rPr>
              <w:t xml:space="preserve">, далее на юго-восток по северо-западным границам земельных участков четных домов </w:t>
            </w:r>
            <w:proofErr w:type="spellStart"/>
            <w:r w:rsidRPr="00DE392A">
              <w:rPr>
                <w:rFonts w:ascii="Times New Roman" w:hAnsi="Times New Roman" w:cs="Times New Roman"/>
                <w:sz w:val="24"/>
                <w:szCs w:val="24"/>
              </w:rPr>
              <w:t>ул.Кунгурцева</w:t>
            </w:r>
            <w:proofErr w:type="spellEnd"/>
            <w:r w:rsidRPr="00DE392A">
              <w:rPr>
                <w:rFonts w:ascii="Times New Roman" w:hAnsi="Times New Roman" w:cs="Times New Roman"/>
                <w:sz w:val="24"/>
                <w:szCs w:val="24"/>
              </w:rPr>
              <w:t xml:space="preserve"> до оси проезжей части </w:t>
            </w:r>
            <w:proofErr w:type="spellStart"/>
            <w:r w:rsidRPr="00DE392A">
              <w:rPr>
                <w:rFonts w:ascii="Times New Roman" w:hAnsi="Times New Roman" w:cs="Times New Roman"/>
                <w:sz w:val="24"/>
                <w:szCs w:val="24"/>
              </w:rPr>
              <w:t>ул.Шамшурина</w:t>
            </w:r>
            <w:proofErr w:type="spellEnd"/>
            <w:r w:rsidRPr="00DE392A">
              <w:rPr>
                <w:rFonts w:ascii="Times New Roman" w:hAnsi="Times New Roman" w:cs="Times New Roman"/>
                <w:sz w:val="24"/>
                <w:szCs w:val="24"/>
              </w:rPr>
              <w:t xml:space="preserve">, далее на юго-запад по оси проезжей части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амшурина</w:t>
            </w:r>
            <w:proofErr w:type="spellEnd"/>
            <w:r w:rsidRPr="00DE392A">
              <w:rPr>
                <w:rFonts w:ascii="Times New Roman" w:hAnsi="Times New Roman" w:cs="Times New Roman"/>
                <w:sz w:val="24"/>
                <w:szCs w:val="24"/>
              </w:rPr>
              <w:t xml:space="preserve"> до оси проезжей части </w:t>
            </w:r>
            <w:proofErr w:type="spellStart"/>
            <w:r w:rsidRPr="00DE392A">
              <w:rPr>
                <w:rFonts w:ascii="Times New Roman" w:hAnsi="Times New Roman" w:cs="Times New Roman"/>
                <w:sz w:val="24"/>
                <w:szCs w:val="24"/>
              </w:rPr>
              <w:t>ул.Гилева</w:t>
            </w:r>
            <w:proofErr w:type="spellEnd"/>
            <w:r w:rsidRPr="00DE392A">
              <w:rPr>
                <w:rFonts w:ascii="Times New Roman" w:hAnsi="Times New Roman" w:cs="Times New Roman"/>
                <w:sz w:val="24"/>
                <w:szCs w:val="24"/>
              </w:rPr>
              <w:t xml:space="preserve">, далее на юго-восток по оси проезжей части </w:t>
            </w:r>
            <w:proofErr w:type="spellStart"/>
            <w:r w:rsidRPr="00DE392A">
              <w:rPr>
                <w:rFonts w:ascii="Times New Roman" w:hAnsi="Times New Roman" w:cs="Times New Roman"/>
                <w:sz w:val="24"/>
                <w:szCs w:val="24"/>
              </w:rPr>
              <w:t>ул.Гилева</w:t>
            </w:r>
            <w:proofErr w:type="spellEnd"/>
            <w:r w:rsidRPr="00DE392A">
              <w:rPr>
                <w:rFonts w:ascii="Times New Roman" w:hAnsi="Times New Roman" w:cs="Times New Roman"/>
                <w:sz w:val="24"/>
                <w:szCs w:val="24"/>
              </w:rPr>
              <w:t xml:space="preserve"> до оси проезжей части ул.Кооперативная, далее на юго-запад и запад по северным границам земельных участков домов №23 и №25 ул.Серова и по северным границам земельных участков домов </w:t>
            </w:r>
            <w:proofErr w:type="spellStart"/>
            <w:r w:rsidRPr="00DE392A">
              <w:rPr>
                <w:rFonts w:ascii="Times New Roman" w:hAnsi="Times New Roman" w:cs="Times New Roman"/>
                <w:sz w:val="24"/>
                <w:szCs w:val="24"/>
              </w:rPr>
              <w:t>ул.Шпалозаводская</w:t>
            </w:r>
            <w:proofErr w:type="spellEnd"/>
            <w:r w:rsidRPr="00DE392A">
              <w:rPr>
                <w:rFonts w:ascii="Times New Roman" w:hAnsi="Times New Roman" w:cs="Times New Roman"/>
                <w:sz w:val="24"/>
                <w:szCs w:val="24"/>
              </w:rPr>
              <w:t xml:space="preserve"> до северо-западного угла земельных участков домов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палозаводская</w:t>
            </w:r>
            <w:proofErr w:type="spellEnd"/>
            <w:r w:rsidRPr="00DE392A">
              <w:rPr>
                <w:rFonts w:ascii="Times New Roman" w:hAnsi="Times New Roman" w:cs="Times New Roman"/>
                <w:sz w:val="24"/>
                <w:szCs w:val="24"/>
              </w:rPr>
              <w:t xml:space="preserve">, далее на юг до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далее на запад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исходной </w:t>
            </w:r>
            <w:proofErr w:type="spellStart"/>
            <w:r w:rsidRPr="00DE392A">
              <w:rPr>
                <w:rFonts w:ascii="Times New Roman" w:hAnsi="Times New Roman" w:cs="Times New Roman"/>
                <w:sz w:val="24"/>
                <w:szCs w:val="24"/>
              </w:rPr>
              <w:t>точкиустья</w:t>
            </w:r>
            <w:proofErr w:type="spellEnd"/>
            <w:r w:rsidRPr="00DE392A">
              <w:rPr>
                <w:rFonts w:ascii="Times New Roman" w:hAnsi="Times New Roman" w:cs="Times New Roman"/>
                <w:sz w:val="24"/>
                <w:szCs w:val="24"/>
              </w:rPr>
              <w:t xml:space="preserve"> р. Талица.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6/03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sz w:val="24"/>
                <w:szCs w:val="24"/>
              </w:rPr>
              <w:t>1439</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педагогический колледж им.П.И.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Серова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пересечения восточной границы земельных участков ул</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ражданской и русла реки Березовка далее  на юго-запад по руслу реки Березовка до пересечения с ул. 1 Мая, далее на северо-запад по оси проезжей части ул. 1 Мая до северо-западного угла земельного участка д.133 ул.1 Мая, далее на юг по северо-западной границе земельного участка д.133 ул. 1 Мая, далее на запад по северо-западной границе земельных участков д. 4 (ДДУ-35),  д.5, д. 3 (ДДУ-36) ул. Мичурина, по северной границе земельного участка д.10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ерова до оси проезжей части ул.Серова, далее на север по оси проезжей части ул.Серова до оси проезжей части </w:t>
            </w:r>
            <w:proofErr w:type="spellStart"/>
            <w:r w:rsidRPr="00DE392A">
              <w:rPr>
                <w:rFonts w:ascii="Times New Roman" w:hAnsi="Times New Roman" w:cs="Times New Roman"/>
                <w:sz w:val="24"/>
                <w:szCs w:val="24"/>
              </w:rPr>
              <w:t>ул.Гилева</w:t>
            </w:r>
            <w:proofErr w:type="spellEnd"/>
            <w:r w:rsidRPr="00DE392A">
              <w:rPr>
                <w:rFonts w:ascii="Times New Roman" w:hAnsi="Times New Roman" w:cs="Times New Roman"/>
                <w:sz w:val="24"/>
                <w:szCs w:val="24"/>
              </w:rPr>
              <w:t xml:space="preserve">, далее на северо-запад по оси проезжей части </w:t>
            </w:r>
            <w:proofErr w:type="spellStart"/>
            <w:r w:rsidRPr="00DE392A">
              <w:rPr>
                <w:rFonts w:ascii="Times New Roman" w:hAnsi="Times New Roman" w:cs="Times New Roman"/>
                <w:sz w:val="24"/>
                <w:szCs w:val="24"/>
              </w:rPr>
              <w:t>ул.Гилева</w:t>
            </w:r>
            <w:proofErr w:type="spellEnd"/>
            <w:r w:rsidRPr="00DE392A">
              <w:rPr>
                <w:rFonts w:ascii="Times New Roman" w:hAnsi="Times New Roman" w:cs="Times New Roman"/>
                <w:sz w:val="24"/>
                <w:szCs w:val="24"/>
              </w:rPr>
              <w:t xml:space="preserve"> до оси проезжей </w:t>
            </w:r>
            <w:r w:rsidRPr="00DE392A">
              <w:rPr>
                <w:rFonts w:ascii="Times New Roman" w:hAnsi="Times New Roman" w:cs="Times New Roman"/>
                <w:sz w:val="24"/>
                <w:szCs w:val="24"/>
              </w:rPr>
              <w:lastRenderedPageBreak/>
              <w:t xml:space="preserve">части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амшурина</w:t>
            </w:r>
            <w:proofErr w:type="spellEnd"/>
            <w:r w:rsidRPr="00DE392A">
              <w:rPr>
                <w:rFonts w:ascii="Times New Roman" w:hAnsi="Times New Roman" w:cs="Times New Roman"/>
                <w:sz w:val="24"/>
                <w:szCs w:val="24"/>
              </w:rPr>
              <w:t xml:space="preserve">, далее на северо-восток по оси проезжей части </w:t>
            </w:r>
            <w:proofErr w:type="spellStart"/>
            <w:r w:rsidRPr="00DE392A">
              <w:rPr>
                <w:rFonts w:ascii="Times New Roman" w:hAnsi="Times New Roman" w:cs="Times New Roman"/>
                <w:sz w:val="24"/>
                <w:szCs w:val="24"/>
              </w:rPr>
              <w:t>ул.Шамшурина</w:t>
            </w:r>
            <w:proofErr w:type="spellEnd"/>
            <w:r w:rsidRPr="00DE392A">
              <w:rPr>
                <w:rFonts w:ascii="Times New Roman" w:hAnsi="Times New Roman" w:cs="Times New Roman"/>
                <w:sz w:val="24"/>
                <w:szCs w:val="24"/>
              </w:rPr>
              <w:t xml:space="preserve"> до оси проезжей части </w:t>
            </w:r>
            <w:proofErr w:type="spellStart"/>
            <w:r w:rsidRPr="00DE392A">
              <w:rPr>
                <w:rFonts w:ascii="Times New Roman" w:hAnsi="Times New Roman" w:cs="Times New Roman"/>
                <w:sz w:val="24"/>
                <w:szCs w:val="24"/>
              </w:rPr>
              <w:t>ул.Кунгурцева</w:t>
            </w:r>
            <w:proofErr w:type="spellEnd"/>
            <w:r w:rsidRPr="00DE392A">
              <w:rPr>
                <w:rFonts w:ascii="Times New Roman" w:hAnsi="Times New Roman" w:cs="Times New Roman"/>
                <w:sz w:val="24"/>
                <w:szCs w:val="24"/>
              </w:rPr>
              <w:t xml:space="preserve">, далее на юго-восток по оси проезжей части </w:t>
            </w:r>
            <w:proofErr w:type="spellStart"/>
            <w:r w:rsidRPr="00DE392A">
              <w:rPr>
                <w:rFonts w:ascii="Times New Roman" w:hAnsi="Times New Roman" w:cs="Times New Roman"/>
                <w:sz w:val="24"/>
                <w:szCs w:val="24"/>
              </w:rPr>
              <w:t>ул.Кунгурцева</w:t>
            </w:r>
            <w:proofErr w:type="spellEnd"/>
            <w:r w:rsidRPr="00DE392A">
              <w:rPr>
                <w:rFonts w:ascii="Times New Roman" w:hAnsi="Times New Roman" w:cs="Times New Roman"/>
                <w:sz w:val="24"/>
                <w:szCs w:val="24"/>
              </w:rPr>
              <w:t xml:space="preserve"> до северо-западного угла земельного участка д.14 ул.Кооперативная, далее на северо-восток по северной границе четных домов ул.Кооперативная до оси проезжей части ул. Курчатова, далее на юго-восток по оси проезжей части 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урчатова до оси проезжей части ул.Серова, далее на северо-восток по оси проезжей части ул.Серова до оси проезжей части ул.1 Мая, далее на северо-восток по южной границе земельного участка д.176(АТП) ул.1 Мая, далее на северо-восток и восток по границе земельного участка д.21 ул.Гражданская до русла реки Березовка.</w:t>
            </w:r>
          </w:p>
          <w:p w:rsidR="00DE392A" w:rsidRPr="00DE392A" w:rsidRDefault="00DE392A" w:rsidP="00DE392A">
            <w:pPr>
              <w:ind w:left="113" w:right="113"/>
              <w:jc w:val="both"/>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sz w:val="24"/>
                <w:szCs w:val="24"/>
              </w:rPr>
              <w:t>2630</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АОУ “Удмуртский кадетский корпус Приволжского федерального округа имени героя Советского Союза В.Г.Старикова»,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Серова 14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пересечения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и юго-западного угла земельных участков домов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палозаводская</w:t>
            </w:r>
            <w:proofErr w:type="spellEnd"/>
            <w:r w:rsidRPr="00DE392A">
              <w:rPr>
                <w:rFonts w:ascii="Times New Roman" w:hAnsi="Times New Roman" w:cs="Times New Roman"/>
                <w:sz w:val="24"/>
                <w:szCs w:val="24"/>
              </w:rPr>
              <w:t xml:space="preserve"> далее на север и восток по западной и северной границе земельных участков домов </w:t>
            </w:r>
            <w:proofErr w:type="spellStart"/>
            <w:r w:rsidRPr="00DE392A">
              <w:rPr>
                <w:rFonts w:ascii="Times New Roman" w:hAnsi="Times New Roman" w:cs="Times New Roman"/>
                <w:sz w:val="24"/>
                <w:szCs w:val="24"/>
              </w:rPr>
              <w:t>ул.Шпалозаводская</w:t>
            </w:r>
            <w:proofErr w:type="spellEnd"/>
            <w:r w:rsidRPr="00DE392A">
              <w:rPr>
                <w:rFonts w:ascii="Times New Roman" w:hAnsi="Times New Roman" w:cs="Times New Roman"/>
                <w:sz w:val="24"/>
                <w:szCs w:val="24"/>
              </w:rPr>
              <w:t xml:space="preserve"> до оси проезжей части ул.Серова, далее на восток по оси проезжей части ул.Серова до северо-западного угла земельного участка д.10 ул.Серова, далее на восток по северной границе земельного участка д.10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ерова, по северо-западной границе земельных участков д. 3 (ДДУ-36), д.5, д. 4 (ДДУ-35)  ул. Мичурина до юго-западного угла земельного участка д.133 ул.1 Мая, далее на северо-восток по западной границе земельного участка д.133 ул.1 Мая до оси проезжей части ул.1 Мая, далее на юго-восток по оси проезжей части ул.1 Мая до русла реки Березовка, далее на юго-запад и запад по руслу реки Березовка,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исходной точки</w:t>
            </w:r>
          </w:p>
          <w:p w:rsidR="00DE392A" w:rsidRPr="00DE392A" w:rsidRDefault="00DE392A" w:rsidP="00DE392A">
            <w:pPr>
              <w:ind w:left="113" w:right="113"/>
              <w:jc w:val="both"/>
              <w:rPr>
                <w:rFonts w:ascii="Times New Roman" w:hAnsi="Times New Roman" w:cs="Times New Roman"/>
                <w:b/>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6/05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sz w:val="24"/>
                <w:szCs w:val="24"/>
              </w:rPr>
              <w:t>1742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ДК «Юбилейный»,</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Мира 19</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b/>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юго-западного угла земельного участка д. 25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 xml:space="preserve">ира на запад, пересекая ось проезжей части ул.Мира до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далее на север и северо-восток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руслу реки Березовка до юго-западного угла земельного </w:t>
            </w:r>
            <w:proofErr w:type="spellStart"/>
            <w:r w:rsidRPr="00DE392A">
              <w:rPr>
                <w:rFonts w:ascii="Times New Roman" w:hAnsi="Times New Roman" w:cs="Times New Roman"/>
                <w:sz w:val="24"/>
                <w:szCs w:val="24"/>
              </w:rPr>
              <w:t>учатска</w:t>
            </w:r>
            <w:proofErr w:type="spellEnd"/>
            <w:r w:rsidRPr="00DE392A">
              <w:rPr>
                <w:rFonts w:ascii="Times New Roman" w:hAnsi="Times New Roman" w:cs="Times New Roman"/>
                <w:sz w:val="24"/>
                <w:szCs w:val="24"/>
              </w:rPr>
              <w:t xml:space="preserve"> д. 105 ул.1 Мая, далее на юго-восток по северо-восточным границам земельных участков д. 13 и 17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адовникова</w:t>
            </w:r>
            <w:proofErr w:type="spellEnd"/>
            <w:r w:rsidRPr="00DE392A">
              <w:rPr>
                <w:rFonts w:ascii="Times New Roman" w:hAnsi="Times New Roman" w:cs="Times New Roman"/>
                <w:sz w:val="24"/>
                <w:szCs w:val="24"/>
              </w:rPr>
              <w:t xml:space="preserve"> до оси проезжей части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юго-запад по оси проезжей части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до северо-восточного угла земельного участка д.8А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юг по восточной границе земельного участка д.8А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до ул.Бебеля, далее по оси проезжей части ул.Бебеля до юго-восточного угла земельного участка д.10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запад по южной границе земельного участка д.10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адовникова</w:t>
            </w:r>
            <w:proofErr w:type="spellEnd"/>
            <w:r w:rsidRPr="00DE392A">
              <w:rPr>
                <w:rFonts w:ascii="Times New Roman" w:hAnsi="Times New Roman" w:cs="Times New Roman"/>
                <w:sz w:val="24"/>
                <w:szCs w:val="24"/>
              </w:rPr>
              <w:t xml:space="preserve">, далее на северо-восток по западной </w:t>
            </w:r>
            <w:r w:rsidRPr="00DE392A">
              <w:rPr>
                <w:rFonts w:ascii="Times New Roman" w:hAnsi="Times New Roman" w:cs="Times New Roman"/>
                <w:sz w:val="24"/>
                <w:szCs w:val="24"/>
              </w:rPr>
              <w:lastRenderedPageBreak/>
              <w:t xml:space="preserve">границе земельного участка д.6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до оси проезжей части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юго-запад по оси проезжей части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до оси проезжей части ул.Дзержинского, далее на юго-восток по оси проезжей части ул.Дзержинского до юго-восточного угла земельного участка д.31 ул.Мира, далее на юго-запад по  южным границам земельных участков д.31, д.27А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ира до северо-восточного угла земельного участка д. 33 ул.Мира, далее на юг по восточной границе земельных участков д.33 и д.21А ул.Мира до юго-восточного угла земельного участка д.21А ул.Мира, далее на запад по южной границе земельного участка д.21А ул.Мира, далее на север по восточной границе земельного участка д. 23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ира до юго-восточного угла земельного участка д. 25 ул.Мира, далее на запад до исходной точки юго-западного угла земельного участка д. 25 ул.Мира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sz w:val="24"/>
                <w:szCs w:val="24"/>
              </w:rPr>
              <w:t>1340</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ДК «Юбилейный»,</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Мира 19</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b/>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пересечения улиц </w:t>
            </w:r>
            <w:proofErr w:type="spellStart"/>
            <w:r w:rsidRPr="00DE392A">
              <w:rPr>
                <w:rFonts w:ascii="Times New Roman" w:hAnsi="Times New Roman" w:cs="Times New Roman"/>
                <w:sz w:val="24"/>
                <w:szCs w:val="24"/>
              </w:rPr>
              <w:t>Садовникова</w:t>
            </w:r>
            <w:proofErr w:type="spellEnd"/>
            <w:r w:rsidRPr="00DE392A">
              <w:rPr>
                <w:rFonts w:ascii="Times New Roman" w:hAnsi="Times New Roman" w:cs="Times New Roman"/>
                <w:sz w:val="24"/>
                <w:szCs w:val="24"/>
              </w:rPr>
              <w:t xml:space="preserve"> и Дзержинского далее на северо-восток по оси проезжей части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адовникова</w:t>
            </w:r>
            <w:proofErr w:type="spellEnd"/>
            <w:r w:rsidRPr="00DE392A">
              <w:rPr>
                <w:rFonts w:ascii="Times New Roman" w:hAnsi="Times New Roman" w:cs="Times New Roman"/>
                <w:sz w:val="24"/>
                <w:szCs w:val="24"/>
              </w:rPr>
              <w:t xml:space="preserve"> до северо-западного угла земельного участка д. 6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юг по западной границе земельного участка д.6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до южной границы земельного участка д.6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юго-восток до юго-западного угла земельного участка д.10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восток по южной границе земельного участка д.10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адовникова</w:t>
            </w:r>
            <w:proofErr w:type="spellEnd"/>
            <w:r w:rsidRPr="00DE392A">
              <w:rPr>
                <w:rFonts w:ascii="Times New Roman" w:hAnsi="Times New Roman" w:cs="Times New Roman"/>
                <w:sz w:val="24"/>
                <w:szCs w:val="24"/>
              </w:rPr>
              <w:t xml:space="preserve"> до оси проезжей части ул.Бебеля, далее на север, огибая земельный участок д.8А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с восточной стороны, до оси проезжей части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далее на северо-восток по оси проезжей части </w:t>
            </w:r>
            <w:proofErr w:type="spellStart"/>
            <w:r w:rsidRPr="00DE392A">
              <w:rPr>
                <w:rFonts w:ascii="Times New Roman" w:hAnsi="Times New Roman" w:cs="Times New Roman"/>
                <w:sz w:val="24"/>
                <w:szCs w:val="24"/>
              </w:rPr>
              <w:t>ул.Садовникова</w:t>
            </w:r>
            <w:proofErr w:type="spellEnd"/>
            <w:r w:rsidRPr="00DE392A">
              <w:rPr>
                <w:rFonts w:ascii="Times New Roman" w:hAnsi="Times New Roman" w:cs="Times New Roman"/>
                <w:sz w:val="24"/>
                <w:szCs w:val="24"/>
              </w:rPr>
              <w:t xml:space="preserve"> до северо-западного угла земельного участка д.97 ул.1 Мая, далее на юг по западной границе земельного участка д.97 ул.1 Мая до оси проезжей части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ерняховского, далее по оси проезжей части ул.Черняховского на юг до оси проезжей части ул.Шевченко, далее на запад по оси проезжей части ул.Шевченко до оси проезжей части ул.Дзержинского, далее на запад по северной границе земельного участка д. 7 и д.11 ул.Дзержинского, далее на юг по западной границе земельного участка д.11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зержинского  до оси проезжей части ул.Калинина, далее на юг по оси проезжей части ул.Калинина до оси проезжей части ул. Ст.Разина, далее на запад по оси проезжей части ул.Ст.Разина до юго-западного угла земельного участка д.3 ул.Ст.Разина, далее на север по западной границе земельных участков д.3 и д.3А ул.Ст</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 xml:space="preserve">азина и д.27А ул.Мира, далее на северо-восток, огибая земельный участок д.27А ул.Мира по северной границе до юго-западного угла земельного участка д.31 ул.Мира, далее на северо-восток до оси проезжей части ул.Дзержинского, далее на северо-запад по оси ул.Дзержинского до исходной точки </w:t>
            </w:r>
            <w:r w:rsidRPr="00DE392A">
              <w:rPr>
                <w:rFonts w:ascii="Times New Roman" w:hAnsi="Times New Roman" w:cs="Times New Roman"/>
                <w:sz w:val="24"/>
                <w:szCs w:val="24"/>
              </w:rPr>
              <w:lastRenderedPageBreak/>
              <w:t xml:space="preserve">пересечения с </w:t>
            </w:r>
            <w:proofErr w:type="spellStart"/>
            <w:r w:rsidRPr="00DE392A">
              <w:rPr>
                <w:rFonts w:ascii="Times New Roman" w:hAnsi="Times New Roman" w:cs="Times New Roman"/>
                <w:sz w:val="24"/>
                <w:szCs w:val="24"/>
              </w:rPr>
              <w:t>ул.Садовникова</w:t>
            </w:r>
            <w:proofErr w:type="spellEnd"/>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spacing w:before="100" w:beforeAutospacing="1"/>
              <w:jc w:val="center"/>
              <w:rPr>
                <w:rFonts w:ascii="Times New Roman" w:hAnsi="Times New Roman" w:cs="Times New Roman"/>
                <w:b/>
                <w:sz w:val="24"/>
                <w:szCs w:val="24"/>
              </w:rPr>
            </w:pPr>
            <w:r w:rsidRPr="00DE392A">
              <w:rPr>
                <w:rFonts w:ascii="Times New Roman" w:hAnsi="Times New Roman" w:cs="Times New Roman"/>
                <w:b/>
                <w:sz w:val="24"/>
                <w:szCs w:val="24"/>
              </w:rPr>
              <w:t>1054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 ДО "</w:t>
            </w:r>
            <w:proofErr w:type="spellStart"/>
            <w:r w:rsidRPr="00DE392A">
              <w:rPr>
                <w:rFonts w:ascii="Times New Roman" w:hAnsi="Times New Roman" w:cs="Times New Roman"/>
                <w:sz w:val="24"/>
                <w:szCs w:val="24"/>
              </w:rPr>
              <w:t>Воткинская</w:t>
            </w:r>
            <w:proofErr w:type="spellEnd"/>
            <w:r w:rsidRPr="00DE392A">
              <w:rPr>
                <w:rFonts w:ascii="Times New Roman" w:hAnsi="Times New Roman" w:cs="Times New Roman"/>
                <w:sz w:val="24"/>
                <w:szCs w:val="24"/>
              </w:rPr>
              <w:t xml:space="preserve"> детская школа искусств №1 </w:t>
            </w:r>
            <w:proofErr w:type="spellStart"/>
            <w:r w:rsidRPr="00DE392A">
              <w:rPr>
                <w:rFonts w:ascii="Times New Roman" w:hAnsi="Times New Roman" w:cs="Times New Roman"/>
                <w:sz w:val="24"/>
                <w:szCs w:val="24"/>
              </w:rPr>
              <w:t>им.П.И.Чайковского</w:t>
            </w:r>
            <w:proofErr w:type="spellEnd"/>
            <w:r w:rsidRPr="00DE392A">
              <w:rPr>
                <w:rFonts w:ascii="Times New Roman" w:hAnsi="Times New Roman" w:cs="Times New Roman"/>
                <w:sz w:val="24"/>
                <w:szCs w:val="24"/>
              </w:rPr>
              <w:t>",  ул. Пугачева 21</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на севере – точки пересечения улиц Шевченко и 1 Мая далее на юг по проезжей оси улицы 1 Мая до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далее на восток по оси проезжей части ул. Пугачева до оси проезжей части ул. Чапаева, далее на север по восточным границам земельных участков домов 98Б - 110 ул.Чапаева до ул.Расковой, далее на восток по южным границам земельных участков д.2, д.4 ул</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 xml:space="preserve">асковой до западной границы земельных участков домов пр.Расковой, далее на юг по восточным границам земельных участков домов пр.Расковой до северо-западного угла земельного участка д.37 ул.Пугачева, далее на восток по северной границе земельных участков д.37 и д.39 ул.Пугачева, </w:t>
            </w:r>
          </w:p>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sz w:val="24"/>
                <w:szCs w:val="24"/>
              </w:rPr>
              <w:t>северной границе земельного участка д.78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вободы, по северной границе земельных участков домов 41 – 59 ул.Пугачева, северной границе земельных участков д.39 и д.46 ул.Халтурина,  по северной границе земельных участков домов 61 – 69А по улице Пугачева, далее на юг по восточной границе земельного участка д.69А ул.Пугачева, далее на юг по восточной границе земельного участка д. 69А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по западной границе земельных участков домов  35 – 21 ул.Партизанской, далее на восток до западной границы земельного участка д.81 ул. Григорьевской, далее на север по западной границе земельного участка д. 81 ул.Григорьевской, далее на север по восточным границам земельных участков домов 36А – 44 ул.Партизанской до ул.Пугачева, далее на восток по северным границам земельных участков домов 69 – 73А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до северо-восточного угла земельного участка д.73А ул.Пугачева, далее на север до северо-западного угла земельного участка д.63 ул.8 Марта, далее на восток по северной границе земельного участка д.63 ул.8 Марта до оси проезжей части ул.8 Марта, далее на юг по оси проезжей части ул.8 Марта, огибая земельный участок д.75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с западной стороны, до юго-восточного угла земельного участка  д.51Б  ул.8 Марта, далее на запад по северным границам земельных участков нечетных домов ул.Григорьевская, огибая по северной границе земельный участок д. 25Б ул.Халтурина до оси проезжей части ул.1 Мая, далее на запад по южным границам земельных участков д.89 ул.1 Мая и четных домов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угачева до оси проезжей части ул.Дзержинского, далее на север по оси проезжей части ул.Дзержинского до оси проезжей части ул.Пугачева, далее на север  по западной границе земельного участка д.21 ул.Пугачева до северо-западного угла земельного участка д.21 ул.Пугачева, далее на восток по северной границе земельных участков нечетных домов ул.Пугачева до </w:t>
            </w:r>
            <w:r w:rsidRPr="00DE392A">
              <w:rPr>
                <w:rFonts w:ascii="Times New Roman" w:hAnsi="Times New Roman" w:cs="Times New Roman"/>
                <w:sz w:val="24"/>
                <w:szCs w:val="24"/>
              </w:rPr>
              <w:lastRenderedPageBreak/>
              <w:t>северо-западного угла земельного участка д.27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далее на север по западной границе земельного участка д.91 ул.1 Мая до  северо-западного угла земельного участка д.91 ул.1 Мая, далее на восток до исходной точки – точки пересечения улиц Шевченко и 1 Мая</w:t>
            </w:r>
          </w:p>
          <w:p w:rsidR="00DE392A" w:rsidRPr="00DE392A" w:rsidRDefault="00DE392A" w:rsidP="00DE392A">
            <w:pPr>
              <w:ind w:left="113" w:right="113"/>
              <w:jc w:val="both"/>
              <w:rPr>
                <w:rFonts w:ascii="Times New Roman" w:hAnsi="Times New Roman" w:cs="Times New Roman"/>
                <w:b/>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1843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ФГБОУ ВО "</w:t>
            </w:r>
            <w:proofErr w:type="spellStart"/>
            <w:r w:rsidRPr="00DE392A">
              <w:rPr>
                <w:rFonts w:ascii="Times New Roman" w:hAnsi="Times New Roman" w:cs="Times New Roman"/>
                <w:sz w:val="24"/>
                <w:szCs w:val="24"/>
              </w:rPr>
              <w:t>УдГУ</w:t>
            </w:r>
            <w:proofErr w:type="spellEnd"/>
            <w:r w:rsidRPr="00DE392A">
              <w:rPr>
                <w:rFonts w:ascii="Times New Roman" w:hAnsi="Times New Roman" w:cs="Times New Roman"/>
                <w:sz w:val="24"/>
                <w:szCs w:val="24"/>
              </w:rPr>
              <w:t xml:space="preserve">" в </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 Воткинске, ул. Расковой 1А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на северо-западе – точки пересечения ул.1 Мая и русла р</w:t>
            </w:r>
            <w:proofErr w:type="gramStart"/>
            <w:r w:rsidRPr="00DE392A">
              <w:rPr>
                <w:rFonts w:ascii="Times New Roman" w:hAnsi="Times New Roman" w:cs="Times New Roman"/>
                <w:sz w:val="24"/>
                <w:szCs w:val="24"/>
              </w:rPr>
              <w:t>.Б</w:t>
            </w:r>
            <w:proofErr w:type="gramEnd"/>
            <w:r w:rsidRPr="00DE392A">
              <w:rPr>
                <w:rFonts w:ascii="Times New Roman" w:hAnsi="Times New Roman" w:cs="Times New Roman"/>
                <w:sz w:val="24"/>
                <w:szCs w:val="24"/>
              </w:rPr>
              <w:t>ерезовка далее на северо-восток по руслу р.Березовка до границы МО «Город Воткинск», далее на юго-восток по границе МО «Город Воткинск» до точки пересечения с ул.Халтурина, далее на юго-запад по оси проезжей части ул.Халтурина до северо-восточного угла земельного участка ГК № 6 Нефтяник, далее на юго-запад, юго-восток, юго-запад по границе земельного участка ГК № 6 Нефтяник до северо-западного угла земельного участка д.48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уначарского, далее на юг по западной границе земельных участков д. 48, д.44 ул.Луначарского до оси проезжей части ул.Тургенева, далее на восток по оси проезжей части ул.Тургенева до оси проезжей части ул.8 Марта, далее на юг по оси проезжей части ул.8 Марта до юго-восточного угла земельного участка д. 65 ул.8 Марта, далее на запад по южной границе земельных участков четных домов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есная до юго-восточного угла земельного участка д.32 ул.Лесная, далее на юг по восточной границе земельных участков четных домов ул.Партизанская до юго-восточного угла земельного участка д.36А ул.Партизанская, далее на юго-запад до юго-западного угла земельного участка д.21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артизанская, далее на север по западной границе нечетных домов ул.Партизанская до юго-восточного угла земельного участка д.30 ул.Лесная, далее на запад по южной границе земельных участков четных домов ул.Лесная до юго-восточного угла земельного участка д.52 ул.Халтурина, далее на юг по восточной границе земельных участков четных домов ул</w:t>
            </w:r>
            <w:proofErr w:type="gramStart"/>
            <w:r w:rsidRPr="00DE392A">
              <w:rPr>
                <w:rFonts w:ascii="Times New Roman" w:hAnsi="Times New Roman" w:cs="Times New Roman"/>
                <w:sz w:val="24"/>
                <w:szCs w:val="24"/>
              </w:rPr>
              <w:t>.Х</w:t>
            </w:r>
            <w:proofErr w:type="gramEnd"/>
            <w:r w:rsidRPr="00DE392A">
              <w:rPr>
                <w:rFonts w:ascii="Times New Roman" w:hAnsi="Times New Roman" w:cs="Times New Roman"/>
                <w:sz w:val="24"/>
                <w:szCs w:val="24"/>
              </w:rPr>
              <w:t xml:space="preserve">алтурина до юго-восточного угла земельного участка д.48 ул.Халтурина, далее на запад до юго-западного угла земельного участка д.41 ул.Халтурина, далее на север по западной границе земельных участков нечетных домов </w:t>
            </w:r>
            <w:proofErr w:type="spellStart"/>
            <w:r w:rsidRPr="00DE392A">
              <w:rPr>
                <w:rFonts w:ascii="Times New Roman" w:hAnsi="Times New Roman" w:cs="Times New Roman"/>
                <w:sz w:val="24"/>
                <w:szCs w:val="24"/>
              </w:rPr>
              <w:t>ул.Халтрина</w:t>
            </w:r>
            <w:proofErr w:type="spellEnd"/>
            <w:r w:rsidRPr="00DE392A">
              <w:rPr>
                <w:rFonts w:ascii="Times New Roman" w:hAnsi="Times New Roman" w:cs="Times New Roman"/>
                <w:sz w:val="24"/>
                <w:szCs w:val="24"/>
              </w:rPr>
              <w:t xml:space="preserve"> до юго-восточного угла земельного участка д. 20 ул.Лесная, далее на восток по южной границе земельных участков четных домов ул.Лесная до юго-восточного угла земельного участка д.84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вободы, далее на юг по восточной границе земельных участков четных домов ул.Свободы до юго-восточного угла земельного участка д.80 ул.Свободы, далее на запад до юго-западного угла земельного участка д.85 ул.Свободы, далее на север по западной границе земельных участков </w:t>
            </w:r>
            <w:r w:rsidRPr="00DE392A">
              <w:rPr>
                <w:rFonts w:ascii="Times New Roman" w:hAnsi="Times New Roman" w:cs="Times New Roman"/>
                <w:sz w:val="24"/>
                <w:szCs w:val="24"/>
              </w:rPr>
              <w:lastRenderedPageBreak/>
              <w:t>нечетных домов ул.Свободы до юго-западного угла земельного участка д.101 ул.Свободы, далее на запад по южной границе четных домов ул</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асковой до оси проезжей части ул.Чапаева, далее на юг по восточной границе земельных участков четных домов ул.Чапаева до оси проезжей части 3л.Пугачева, далее на юг по оси проезжей части ул.Чапаева до оси проезжей части пр.Больничный, далее на запад и север по границе земельного участка д.85 и д.85А до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угачева, далее на запад по оси проезжей части ул.Пугачева до оси проезжей части ул.1 Мая, далее на север по оси проезжей части ул.1 Мая  до оси проезжей части ул.Шевченко, далее на запад до юго-западного угла земельного участка д.93 ул.1 Мая, далее на север по западной границе нечетных домов ул.1 Мая до оси проезжей части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адовникова</w:t>
            </w:r>
            <w:proofErr w:type="spellEnd"/>
            <w:r w:rsidRPr="00DE392A">
              <w:rPr>
                <w:rFonts w:ascii="Times New Roman" w:hAnsi="Times New Roman" w:cs="Times New Roman"/>
                <w:sz w:val="24"/>
                <w:szCs w:val="24"/>
              </w:rPr>
              <w:t xml:space="preserve">, далее на север-запад по западной границе земельных участков д. 101 и д.105 ул.1 Мая до русла р.Березовка, далее на северо-восток по руслу </w:t>
            </w:r>
            <w:proofErr w:type="spellStart"/>
            <w:r w:rsidRPr="00DE392A">
              <w:rPr>
                <w:rFonts w:ascii="Times New Roman" w:hAnsi="Times New Roman" w:cs="Times New Roman"/>
                <w:sz w:val="24"/>
                <w:szCs w:val="24"/>
              </w:rPr>
              <w:t>р.Березовкадо</w:t>
            </w:r>
            <w:proofErr w:type="spellEnd"/>
            <w:r w:rsidRPr="00DE392A">
              <w:rPr>
                <w:rFonts w:ascii="Times New Roman" w:hAnsi="Times New Roman" w:cs="Times New Roman"/>
                <w:sz w:val="24"/>
                <w:szCs w:val="24"/>
              </w:rPr>
              <w:t xml:space="preserve"> исходной точки – точки пересечения ул.1 Мая и русла р.Березовка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1674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академика В.И. Кудинова",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Луначарского 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w:t>
            </w:r>
            <w:proofErr w:type="spellStart"/>
            <w:r w:rsidRPr="00DE392A">
              <w:rPr>
                <w:rFonts w:ascii="Times New Roman" w:hAnsi="Times New Roman" w:cs="Times New Roman"/>
                <w:sz w:val="24"/>
                <w:szCs w:val="24"/>
              </w:rPr>
              <w:t>точкина</w:t>
            </w:r>
            <w:proofErr w:type="spellEnd"/>
            <w:r w:rsidRPr="00DE392A">
              <w:rPr>
                <w:rFonts w:ascii="Times New Roman" w:hAnsi="Times New Roman" w:cs="Times New Roman"/>
                <w:sz w:val="24"/>
                <w:szCs w:val="24"/>
              </w:rPr>
              <w:t xml:space="preserve"> севере от северо-восточного угла земельного участка ГК №6 Нефтяник далее на юго-восток по границе земельного участка ГК №6 Нефтяник до северо-восточного угла земельного участка д.39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уначарского, далее на юг по восточной границе д.34, д.30 ул.Луначарского до юго-восточного угла земельного участка д.30 л.Луначарского, далее на юг по восточной границе земельных участков четных домов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раснофлотская, огибая земельные участки д.85, д.87 ул.Расковой с северной и д. 87 ул.Расковой с восточной стороны до северо-восточного угла земельного участка д.90ул.Краснофлотская, далее на восток по северной границе земельного участка д.61 </w:t>
            </w:r>
            <w:proofErr w:type="spellStart"/>
            <w:r w:rsidRPr="00DE392A">
              <w:rPr>
                <w:rFonts w:ascii="Times New Roman" w:hAnsi="Times New Roman" w:cs="Times New Roman"/>
                <w:sz w:val="24"/>
                <w:szCs w:val="24"/>
              </w:rPr>
              <w:t>ул.Леснаядо</w:t>
            </w:r>
            <w:proofErr w:type="spellEnd"/>
            <w:r w:rsidRPr="00DE392A">
              <w:rPr>
                <w:rFonts w:ascii="Times New Roman" w:hAnsi="Times New Roman" w:cs="Times New Roman"/>
                <w:sz w:val="24"/>
                <w:szCs w:val="24"/>
              </w:rPr>
              <w:t xml:space="preserve"> оси проезжей части ул.Луначарского, далее на юг по оси проезжей части ул.Луначарского до оси проезжей части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 xml:space="preserve">есная, далее на восток по оси проезжей части ул.Лесная до северо-западного угла земельного участка д.89 ул.Достоевского, далее на юг по западной границе земельных участков д.89 и д.87 ул.Достоевского до северо-западного угла земельного участка д.115 ул.Пугачева, далее на восток по северной границе земельных участков домов 115 – 121 ул.Пугачева до оси проезжей части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одлесной</w:t>
            </w:r>
            <w:proofErr w:type="spellEnd"/>
            <w:r w:rsidRPr="00DE392A">
              <w:rPr>
                <w:rFonts w:ascii="Times New Roman" w:hAnsi="Times New Roman" w:cs="Times New Roman"/>
                <w:sz w:val="24"/>
                <w:szCs w:val="24"/>
              </w:rPr>
              <w:t xml:space="preserve">, далее на юг по оси проезжей части </w:t>
            </w:r>
            <w:proofErr w:type="spellStart"/>
            <w:r w:rsidRPr="00DE392A">
              <w:rPr>
                <w:rFonts w:ascii="Times New Roman" w:hAnsi="Times New Roman" w:cs="Times New Roman"/>
                <w:sz w:val="24"/>
                <w:szCs w:val="24"/>
              </w:rPr>
              <w:t>ул.Подлесной</w:t>
            </w:r>
            <w:proofErr w:type="spellEnd"/>
            <w:r w:rsidRPr="00DE392A">
              <w:rPr>
                <w:rFonts w:ascii="Times New Roman" w:hAnsi="Times New Roman" w:cs="Times New Roman"/>
                <w:sz w:val="24"/>
                <w:szCs w:val="24"/>
              </w:rPr>
              <w:t xml:space="preserve"> до юго-восточного угла земельного участка д. 140 ул.Пугачева, далее на запад по южной границе земельных участков четных домов ул.Пугачева до юго-западного угла земельного участка д.132 ул.Пугачева, далее на юг по западной границе земельных участков д.85Б – д.85 ул.Достоевского до северо-западного угла земельного участка д.33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 xml:space="preserve">айкиной, далее на восток по северной границе земельных участков нечетных </w:t>
            </w:r>
            <w:r w:rsidRPr="00DE392A">
              <w:rPr>
                <w:rFonts w:ascii="Times New Roman" w:hAnsi="Times New Roman" w:cs="Times New Roman"/>
                <w:sz w:val="24"/>
                <w:szCs w:val="24"/>
              </w:rPr>
              <w:lastRenderedPageBreak/>
              <w:t>домов ул.Чайкиной до северо-восточного угла земельного участка д.41 ул.Чайкиной, далее на юг по восточной границе земельных участков д.41, д.28 ул.Чайкиной до юго-восточного угла земельного участка д.28 ул.Чайкиной, далее на запад по южной границе земельных участков четных домов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 xml:space="preserve">айкиной до </w:t>
            </w:r>
            <w:proofErr w:type="spellStart"/>
            <w:r w:rsidRPr="00DE392A">
              <w:rPr>
                <w:rFonts w:ascii="Times New Roman" w:hAnsi="Times New Roman" w:cs="Times New Roman"/>
                <w:sz w:val="24"/>
                <w:szCs w:val="24"/>
              </w:rPr>
              <w:t>юго</w:t>
            </w:r>
            <w:proofErr w:type="spellEnd"/>
            <w:r w:rsidRPr="00DE392A">
              <w:rPr>
                <w:rFonts w:ascii="Times New Roman" w:hAnsi="Times New Roman" w:cs="Times New Roman"/>
                <w:sz w:val="24"/>
                <w:szCs w:val="24"/>
              </w:rPr>
              <w:t>- восточного угла земельного участка д. 78 ул.Краснофлотская, далее на юг по восточной границе земельных участков д.78 – д.74 до юго-восточного угла земельного участка д.74 ул.Краснофлотская, далее на восток по южной границе земельного участка д.74 ул.Краснофлотская до оси проезжей части ул.Краснофлотская, далее на юг по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раснофлотская до оси проезжей части ул.Григорьевская, далее на запад по оси проезжей части ул.Григорьевская до юго-западного угла земельного участка д.63 ул.Краснофлотская, далее на север по западной границе земельных участков д.63 – д. 67 ул.Краснофлотская до юго-западного угла д.8 ул.Чайкиной, далее на восток по южной границе земельного участка д.8 ул.Чайкиной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раснофлотская, далее на север по оси проезжей части ул.Краснофлотская до юго-восточного угла земельного участка д.67А ул.Краснофлотская, далее на север, огибая земельные участки д.67А, д.69 ул.Краснофлотская по западной границе до юго-западного угла земельного участка д.114 ул.Пугачева, далее на восток по южной границе земельного участка д.114 ул.Пугачева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раснофлотская, далее на север по оси проезжей части ул.Краснофлотская до северо-восточного угла земельного участка д.93 ул.Пугачева, далее на запад по северной границе земельных участков нечетных домов ул.Пугачева до оси проезжей части ул.8 Марта, далее на север по оси проезжей части ул.8 Марта до оси проезжей части ул.Тургенева, далее на восток по оси проезжей части ул</w:t>
            </w:r>
            <w:proofErr w:type="gramStart"/>
            <w:r w:rsidRPr="00DE392A">
              <w:rPr>
                <w:rFonts w:ascii="Times New Roman" w:hAnsi="Times New Roman" w:cs="Times New Roman"/>
                <w:sz w:val="24"/>
                <w:szCs w:val="24"/>
              </w:rPr>
              <w:t>.Т</w:t>
            </w:r>
            <w:proofErr w:type="gramEnd"/>
            <w:r w:rsidRPr="00DE392A">
              <w:rPr>
                <w:rFonts w:ascii="Times New Roman" w:hAnsi="Times New Roman" w:cs="Times New Roman"/>
                <w:sz w:val="24"/>
                <w:szCs w:val="24"/>
              </w:rPr>
              <w:t>ургенева до юго-западного угла земельного участка д.44 ул.Луначарского, далее на север по западной границе земельных участков д.44 – д.48 ул.Луначарского до юго-западного угла земельного участка ГК №6 Нефтяник, далее на северо-восток по западной границе земельного участка ГК №6 Нефтяник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1426</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академика В.И. Кудинова",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Луначарского 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w:t>
            </w:r>
            <w:proofErr w:type="spellStart"/>
            <w:r w:rsidRPr="00DE392A">
              <w:rPr>
                <w:rFonts w:ascii="Times New Roman" w:hAnsi="Times New Roman" w:cs="Times New Roman"/>
                <w:sz w:val="24"/>
                <w:szCs w:val="24"/>
              </w:rPr>
              <w:t>точкина</w:t>
            </w:r>
            <w:proofErr w:type="spellEnd"/>
            <w:r w:rsidRPr="00DE392A">
              <w:rPr>
                <w:rFonts w:ascii="Times New Roman" w:hAnsi="Times New Roman" w:cs="Times New Roman"/>
                <w:sz w:val="24"/>
                <w:szCs w:val="24"/>
              </w:rPr>
              <w:t xml:space="preserve"> севере от северо-восточного угла земельного участка ГК №6 Нефтяник далее на северо-восток по оси проезжей части ул</w:t>
            </w:r>
            <w:proofErr w:type="gramStart"/>
            <w:r w:rsidRPr="00DE392A">
              <w:rPr>
                <w:rFonts w:ascii="Times New Roman" w:hAnsi="Times New Roman" w:cs="Times New Roman"/>
                <w:sz w:val="24"/>
                <w:szCs w:val="24"/>
              </w:rPr>
              <w:t>.Х</w:t>
            </w:r>
            <w:proofErr w:type="gramEnd"/>
            <w:r w:rsidRPr="00DE392A">
              <w:rPr>
                <w:rFonts w:ascii="Times New Roman" w:hAnsi="Times New Roman" w:cs="Times New Roman"/>
                <w:sz w:val="24"/>
                <w:szCs w:val="24"/>
              </w:rPr>
              <w:t xml:space="preserve">алтурина до границы МО «Город Воткинск», далее на северо-восток, юг, юго-восток по границе МО «Город Воткинск» до северо-восточного угла земельного участка СНТ Сад №14, далее на юго-запад и северо-запад по границе земельного участка СНТ Сад №14 до границы земельного участка СНТ Сад №6, далее на юго-запад по границе земельного участка СНТ </w:t>
            </w:r>
            <w:r w:rsidRPr="00DE392A">
              <w:rPr>
                <w:rFonts w:ascii="Times New Roman" w:hAnsi="Times New Roman" w:cs="Times New Roman"/>
                <w:sz w:val="24"/>
                <w:szCs w:val="24"/>
              </w:rPr>
              <w:lastRenderedPageBreak/>
              <w:t>Сад №6 до юго-западного угла земельного участка СНТ Сад №6, далее на запад до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угачева, далее на запад по оси проезжей части ул.Пугачева до юго-восточного угла земельного участка д.127 ул.Пугачева, далее на юг до северо-восточного угла земельного участка ПК «ГСК №16», далее на запад и юг по северной и западной границе земельного участка ПК «ГСК №16» до юго-восточного угла земельного участка д.20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одлесная</w:t>
            </w:r>
            <w:proofErr w:type="spellEnd"/>
            <w:r w:rsidRPr="00DE392A">
              <w:rPr>
                <w:rFonts w:ascii="Times New Roman" w:hAnsi="Times New Roman" w:cs="Times New Roman"/>
                <w:sz w:val="24"/>
                <w:szCs w:val="24"/>
              </w:rPr>
              <w:t xml:space="preserve">, далее на запад по южной границе земельных участков д.20, д.19 </w:t>
            </w:r>
            <w:proofErr w:type="spellStart"/>
            <w:r w:rsidRPr="00DE392A">
              <w:rPr>
                <w:rFonts w:ascii="Times New Roman" w:hAnsi="Times New Roman" w:cs="Times New Roman"/>
                <w:sz w:val="24"/>
                <w:szCs w:val="24"/>
              </w:rPr>
              <w:t>ул.Подлесной</w:t>
            </w:r>
            <w:proofErr w:type="spellEnd"/>
            <w:r w:rsidRPr="00DE392A">
              <w:rPr>
                <w:rFonts w:ascii="Times New Roman" w:hAnsi="Times New Roman" w:cs="Times New Roman"/>
                <w:sz w:val="24"/>
                <w:szCs w:val="24"/>
              </w:rPr>
              <w:t xml:space="preserve"> и д.94 и д.81 ул.Достоевского до юго-западного угла земельного участка д.81 ул.Достоевского, далее на север до северо-западного угла земельного участка д.83ул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остоевского, далее на восток до юго-восточного угла земельного участка д.28 ул.Чайкиной, далее на север до северо-восточного угла земельного участка д.41 ул.Чайкиной, далее на восток по северной границе земельных участков нечетных домов ул.Чайкиной до северо-западного угла земельного участка д.31 ул.Чайкиной, далее на север по западной границе земельных участков д.85 – 85Б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остоевского до юго-западного угла земельного участка д.132 ул.Пугачева, далее на восток по южной границе земельных участков четных домов ул.Пугачева до юго-восточного угла земельного участка д.140 ул.Пугачева, далее на север до северо-восточного угла земельного участка д.121 ул.Пугачева, далее на запад по северной границе земельных участков нечетных домов ул.Пугачева до юго-западного угла земельного участка д.87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остоевского, далее на север по западной границе земельных участков д.87 и д.89 ул.Достоевского до оси проезжей части ул.Лесная, далее на восток по оси проезжей части ул.Лесная до оси проезжей части ул.Луначарского, далее на север по западной границе земельных участков нечетных домов ул.Луначарского, огибая земельный участок д.87 ул</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асковой с восточной стороны, до оси проезжей части ул.Луначарского, далее на восток по оси проезжей части ул.Луначарского до юго-западного угла земельного участка д.30А ул.Луначарского, далее на север до северо-восточного угла земельного участка д.39 ул.Луначарского,  далее на северо-запад до исходной точки северо-восточного угла земельного участка ГК №6 Нефтяник</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1131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ДК «Юбилейный»,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Мира 19</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на севере – северо-западного угла земельного участка д.23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ира далее на восток и юг по северной и восточной границе земельного участка д.23 ул.Мира, далее на юг до оси проезжей части ул.Ст.Разина, далее на восток по оси проезжей части ул.Ст.Разина до юго-западного угла земельного участка д.5 ул.Ст.Разина, далее на север, восток и юг по границе земельного участка д.5 ул.Ст</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 xml:space="preserve">азина до оси проезжей ул.Ст.Разина, далее на юг по оси проезжей части ул.Дзержинского до оси </w:t>
            </w:r>
            <w:r w:rsidRPr="00DE392A">
              <w:rPr>
                <w:rFonts w:ascii="Times New Roman" w:hAnsi="Times New Roman" w:cs="Times New Roman"/>
                <w:sz w:val="24"/>
                <w:szCs w:val="24"/>
              </w:rPr>
              <w:lastRenderedPageBreak/>
              <w:t>проезжей части ул.Орджоникидзе, далее на восток по оси проезжей части ул.Орджоникидзе до северо-восточного угла земельного участка д.17 ул.Мира, далее на юг по восточной границе земельных участков д. 17, д.15, д.12, д.9, д.7, д.5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 xml:space="preserve">ира до юго-восточного угла земельного участка д.5 ул.Мира, далее на запад до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далее на север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точки параллельной северо-западному углу земельного участка д.23 ул.Мира, далее на восток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1307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МАУДО «ЦДТ»,</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ул. </w:t>
            </w:r>
            <w:proofErr w:type="spellStart"/>
            <w:r w:rsidRPr="00DE392A">
              <w:rPr>
                <w:rFonts w:ascii="Times New Roman" w:hAnsi="Times New Roman" w:cs="Times New Roman"/>
                <w:sz w:val="24"/>
                <w:szCs w:val="24"/>
              </w:rPr>
              <w:t>Орждоникидзе</w:t>
            </w:r>
            <w:proofErr w:type="spellEnd"/>
            <w:r w:rsidRPr="00DE392A">
              <w:rPr>
                <w:rFonts w:ascii="Times New Roman" w:hAnsi="Times New Roman" w:cs="Times New Roman"/>
                <w:sz w:val="24"/>
                <w:szCs w:val="24"/>
              </w:rPr>
              <w:t xml:space="preserve">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улиц Ст</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азина и Дзержинского далее на восток по оси проезжей части ул.Ст.Разина до оси проезжей части ул.1 Мая, далее на юг по оси проезжей части ул.1 Мая до оси проезжей части ул.Орджоникидзе, далее на запад по оси проезжей части ул.Орджоникидзе до северо-восточного угла земельного участка д.8 ул</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 xml:space="preserve">рджоникидзе, далее на </w:t>
            </w:r>
            <w:proofErr w:type="spellStart"/>
            <w:r w:rsidRPr="00DE392A">
              <w:rPr>
                <w:rFonts w:ascii="Times New Roman" w:hAnsi="Times New Roman" w:cs="Times New Roman"/>
                <w:sz w:val="24"/>
                <w:szCs w:val="24"/>
              </w:rPr>
              <w:t>югпо</w:t>
            </w:r>
            <w:proofErr w:type="spellEnd"/>
            <w:r w:rsidRPr="00DE392A">
              <w:rPr>
                <w:rFonts w:ascii="Times New Roman" w:hAnsi="Times New Roman" w:cs="Times New Roman"/>
                <w:sz w:val="24"/>
                <w:szCs w:val="24"/>
              </w:rPr>
              <w:t xml:space="preserve"> восточной границе земельного участка д.8 ул.Орджоникидзе, далее на запад по южной границе земельных участков д.8, д.6 ул.Орджоникидзе до юго-западного угла земельного участка д.6 ул.Орджоникидзе, далее на север до оси проезжей части ул.Орджоникидзе, далее на восток по оси проезжей части ул.Орджоникидзе до оси проезжей части ул.Дзержинского, далее на север по оси проезжей части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зержинского до исходной точки – точки пересечения улиц Ст.Разина и Дзержинского</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6/13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1426</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лицей", ул. Мира 27А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северо-западного угла земельного участка д.11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зержинского на северо-восток, огибая с юга земельный участок д.9 ул.Дзержинского, до точки пересечения ул.Дзержинского и ул.Шевченко, далее по оси проезжей части ул.Шевченко до северо-восточного угла земельного участка д.6 ул.Дзержинского, далее на юг по восточной границе земельного участка д.6 ул.Дзержинского до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далее на запад по оси проезжей части ул.Пугачева до оси проезжей части ул.Дзержинского, далее на юг по оси проезжей части ул.Дзержинского до северо-западного угла земельного участка д.7 ул.Дзержинского, алее на восток по северной границе земельных участков д.7, д.11, д.9 ул.Дзержинского и д.85 ул.1 Мая до оси проезжей части ул.1 Мая, далее на юг по оси проезжей части ул.1 Мая до оси проезжей части ул.Ст</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 xml:space="preserve">азина, далее на запад по оси проезжей части ул.Ст.Разина до оси проезжей части ул.Дзержинского, далее на север по оси проезжей части </w:t>
            </w:r>
            <w:proofErr w:type="spellStart"/>
            <w:r w:rsidRPr="00DE392A">
              <w:rPr>
                <w:rFonts w:ascii="Times New Roman" w:hAnsi="Times New Roman" w:cs="Times New Roman"/>
                <w:sz w:val="24"/>
                <w:szCs w:val="24"/>
              </w:rPr>
              <w:t>улДзержинского</w:t>
            </w:r>
            <w:proofErr w:type="spellEnd"/>
            <w:r w:rsidRPr="00DE392A">
              <w:rPr>
                <w:rFonts w:ascii="Times New Roman" w:hAnsi="Times New Roman" w:cs="Times New Roman"/>
                <w:sz w:val="24"/>
                <w:szCs w:val="24"/>
              </w:rPr>
              <w:t xml:space="preserve"> до северо-западного угла земельного участка д.5 ул.Ст.Разина, далее на запад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алинина, далее на север по оси проезжей части ул.Калинина до юго-восточного угла земельного участка д.11 ул.Дзержинского, далее на запад и север по границе </w:t>
            </w:r>
            <w:r w:rsidRPr="00DE392A">
              <w:rPr>
                <w:rFonts w:ascii="Times New Roman" w:hAnsi="Times New Roman" w:cs="Times New Roman"/>
                <w:sz w:val="24"/>
                <w:szCs w:val="24"/>
              </w:rPr>
              <w:lastRenderedPageBreak/>
              <w:t>земельного участка д.11 ул.Дзержинского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1550</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ФГБОУ ВО "</w:t>
            </w:r>
            <w:proofErr w:type="spellStart"/>
            <w:r w:rsidRPr="00DE392A">
              <w:rPr>
                <w:rFonts w:ascii="Times New Roman" w:hAnsi="Times New Roman" w:cs="Times New Roman"/>
                <w:sz w:val="24"/>
                <w:szCs w:val="24"/>
              </w:rPr>
              <w:t>УдГУ</w:t>
            </w:r>
            <w:proofErr w:type="spellEnd"/>
            <w:r w:rsidRPr="00DE392A">
              <w:rPr>
                <w:rFonts w:ascii="Times New Roman" w:hAnsi="Times New Roman" w:cs="Times New Roman"/>
                <w:sz w:val="24"/>
                <w:szCs w:val="24"/>
              </w:rPr>
              <w:t xml:space="preserve">" в </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 Воткинске, ул. Расковой 1А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–северо-западного угла земельного участка д.75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угачева далее на восток по северной границе земельных участков нечетных домов ул.Пугачева до оси проезжей части ул.Краснофлотская, далее на юг по оси проезжей части ул.Краснофлотская, огибая по западной границе земельных участков д. 69, д.67Аул. Краснофлотская, до юго-восточного угла земельного участка д.8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айкиной, далее на запад и юг по границе земельного участка д.67 ул.Краснофлотская до оси проезжей части ул.Григорьевская, далее на восток до пересечения с ул.Краснофлотская, далее на восток по северной границе земельных участков нечетных домов ул.Григорьевская до границы земельного участка ГК № 16, далее на север, восток, юг, запад и север по границе земельного участка ГК №16 до юго-восточного угла земельного участка д.126  ул</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рджоникидзе, далее на запад по южной границе земельных участков четных домов ул.Орджоникидзе, огибая земельный участок д.88 ул.8 Марта и Партизанский сквер с северной стороны по оси проезжей части ул.Орджоникидзе, до оси проезжей части ул.Чапаева, далее на север по оси проезжей части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апаева до оси проезжей части ул. Орджоникидзе, далее на запад по оси проезжей части ул.Орджоникидзе до оси проезжей части ул.1 Мая, далее на север по оси проезжей части ул.1 Мая до северо-западного угла земельного участка д.17 ул.Григорьевская, далее на восток по северной границе земельных участков нечетных домов ул.Григорьевская, огибая по северной границе земельный участок д.25Б ул</w:t>
            </w:r>
            <w:proofErr w:type="gramStart"/>
            <w:r w:rsidRPr="00DE392A">
              <w:rPr>
                <w:rFonts w:ascii="Times New Roman" w:hAnsi="Times New Roman" w:cs="Times New Roman"/>
                <w:sz w:val="24"/>
                <w:szCs w:val="24"/>
              </w:rPr>
              <w:t>.Х</w:t>
            </w:r>
            <w:proofErr w:type="gramEnd"/>
            <w:r w:rsidRPr="00DE392A">
              <w:rPr>
                <w:rFonts w:ascii="Times New Roman" w:hAnsi="Times New Roman" w:cs="Times New Roman"/>
                <w:sz w:val="24"/>
                <w:szCs w:val="24"/>
              </w:rPr>
              <w:t>алтурина, огибая по южной границе земельный участок д.21 ул.Партизанская, до оси проезжей части ул.8 Марта, далее на север по оси проезжей части ул.8 Марта до оси проезжей части ул.Пугачева, далее на запад и север по границе земельного участка д.75 ул.Пугачева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6/15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1441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МАУДО «ЦДТ»,</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ул. </w:t>
            </w:r>
            <w:proofErr w:type="spellStart"/>
            <w:r w:rsidRPr="00DE392A">
              <w:rPr>
                <w:rFonts w:ascii="Times New Roman" w:hAnsi="Times New Roman" w:cs="Times New Roman"/>
                <w:sz w:val="24"/>
                <w:szCs w:val="24"/>
              </w:rPr>
              <w:t>Орждоникидзе</w:t>
            </w:r>
            <w:proofErr w:type="spellEnd"/>
            <w:r w:rsidRPr="00DE392A">
              <w:rPr>
                <w:rFonts w:ascii="Times New Roman" w:hAnsi="Times New Roman" w:cs="Times New Roman"/>
                <w:sz w:val="24"/>
                <w:szCs w:val="24"/>
              </w:rPr>
              <w:t xml:space="preserve">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северо-западного угла земельного участка д.10 ул</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 xml:space="preserve">рджоникидзе далее на восток по оси проезжей части ул.Орджоникидзе до северо-восточного угла земельного участка д.50Б ул.Орджоникидзе, далее на восток по южной границе земельных участков четных домов ул.Орджоникидзе, огибая по северной границе Партизанский сквер и земельный участок д.88 ул.8 Марта, до западной границы земельного участка ГК № 16, далее на юг и юго-восток по границе земельного участка ГК № 16 до юго-восточного угла земельного участка ГК № 16, далее на юг до юго-восточного угла земельного участка д.4А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одлесная</w:t>
            </w:r>
            <w:proofErr w:type="spellEnd"/>
            <w:r w:rsidRPr="00DE392A">
              <w:rPr>
                <w:rFonts w:ascii="Times New Roman" w:hAnsi="Times New Roman" w:cs="Times New Roman"/>
                <w:sz w:val="24"/>
                <w:szCs w:val="24"/>
              </w:rPr>
              <w:t xml:space="preserve">, далее на запад по южной границе земельного участка д.4А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далее на запад по южной границе земельных участков четных домов ул.Свердлова, огибая по северной границе земельный участок </w:t>
            </w:r>
            <w:r w:rsidRPr="00DE392A">
              <w:rPr>
                <w:rFonts w:ascii="Times New Roman" w:hAnsi="Times New Roman" w:cs="Times New Roman"/>
                <w:sz w:val="24"/>
                <w:szCs w:val="24"/>
              </w:rPr>
              <w:lastRenderedPageBreak/>
              <w:t>д.60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омсомольская, до северо-восточного угла земельного участка д.12 ул.Партизанская, далее по оси проезжей части ул.Свердлова до оси проезжей части ул.Партизанская, далее на юг по оси проезжей части ул.Партизанская до юго-восточного угла земельного участка д.9 ул.Партизанская, далее на запад и север по границе земельных участков нечетных домов ул.Партизанская до юго-восточного угла земельного участка д.120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вердлова, далее на запад по южной границе земельных участков четных домов ул.Свердлова до северо-восточного угла земельного участка д.20А л.Халтурина, далее на юг до юго-восточного угла земельного участка д.20 ул.Халтурина, далее на запад до оси проезжей части ул.Халтурина, далее на север по оси проезжей части ул.Халтурина до юго-восточного угла д.102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вердлова, далее на запад по южной границе земельных участков четных домов ул.Свердлова, огибая по северной границе земельные участки д.44, д.35 ул.Чапаева, д.47 ул.1 Мая, до юго-западного угла д.14 ул.Свердлова, далее на север до оси проезжей части ул.Свердлова, далее на запад по оси проезжей части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вердлова до юго-восточного угла земельного участка д.5 ул.Свердлова, далее на север, огибая с восточной стороны земельный участок д.12 ул.Мира, до оси проезжей части ул.Урицкого, далее на север по восточной границе земельных участков д.15 и д.17 ул.Мира до оси проезжей части ул.Орджоникидзе, далее на восток по оси проезжей части ул.Орджоникидзе до северо-восточного угла земельного участка д.4 ул</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рджоникидзе, далее на юг по восточной границе земельного участка д.4 ул.Орджоникидзе до оси проезжей части ул.Урицкого, далее на восток по оси проезжей части ул.Урицкого до оси проезжей части ул.Марата, далее на север по оси проезжей части ул.Марата до исходной точки – северо-западного угла земельного участка д.10 ул</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рджоникидзе</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1557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3</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А.С. Пушкина",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Ленина 40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д.9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ира на восток южной границе земельных участков четных домов ул.Свердлова, огибая по северной границе земельные участки д.47 ул.1 Мая, д.35 и д.44 ул.Чапаева до юго-восточного угла земельного участка д.102 ул.Свердлова, далее на юг о оси проезжей части ул.Халтурина до юго-западного земельного участка д.20 ул</w:t>
            </w:r>
            <w:proofErr w:type="gramStart"/>
            <w:r w:rsidRPr="00DE392A">
              <w:rPr>
                <w:rFonts w:ascii="Times New Roman" w:hAnsi="Times New Roman" w:cs="Times New Roman"/>
                <w:sz w:val="24"/>
                <w:szCs w:val="24"/>
              </w:rPr>
              <w:t>.Х</w:t>
            </w:r>
            <w:proofErr w:type="gramEnd"/>
            <w:r w:rsidRPr="00DE392A">
              <w:rPr>
                <w:rFonts w:ascii="Times New Roman" w:hAnsi="Times New Roman" w:cs="Times New Roman"/>
                <w:sz w:val="24"/>
                <w:szCs w:val="24"/>
              </w:rPr>
              <w:t>алтурина, далее на восток и север по границе земельного участка д.20 ул.Халтурина до северо-восточного угла земельного участка д.20А ул.Халтурина, далее на восток по южной границе земельных участков четных домов ул.Свердлова до северо-западного угла земельного участка д.11А ул.Партизанская, далее на юг по западной границе земельных участков д.11А, д.11, д.9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артизанская до юго-западного угла земельного участка </w:t>
            </w:r>
            <w:r w:rsidRPr="00DE392A">
              <w:rPr>
                <w:rFonts w:ascii="Times New Roman" w:hAnsi="Times New Roman" w:cs="Times New Roman"/>
                <w:sz w:val="24"/>
                <w:szCs w:val="24"/>
              </w:rPr>
              <w:lastRenderedPageBreak/>
              <w:t>ул.Партизанская, далее на восток до оси проезжей части ул.Партизанская, далее на север по оси проезжей части ул.Партизанская до оси проезжей части ул.Свердлова, далее на восток, огибая по северной границе земельный участок д.12 ул.Партизанская, по южной границе земельных участков четных домов ул.Свердлова, огибая по северной границе земельный участок д.60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омсомольская, до оси проезжей части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далее на юг по оси проезжей части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до юго-западного угла земельного участка д.4А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далее на юг по восточной границе земельного участка д.4Аул.Подлесная до юго-восточного угла земельного участка д.2Гул.Подлесная, далее на запад до точки пересечения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арла Либкнехта, далее на восток по северной границе земельных участков нечетных домов ул.Карла Либкнехта до оси проезжей части ул.Достоевского, далее на север по оси проезжей части ул.Достоевского до юго-восточного угла земельного участка д.166 ул.Володарского, далее на запад по южной границе земельных участков нечетных домов ул.Володарского до оси проезжей части ул.Глинки, далее на юг по оси проезжей части ул</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линки до юго-восточного угла земельного участка д.61 ул.Глинки, далее на запад и север по границе земельного участка д.61 ул.Глинки, огибая с восточной стороны земельные участки д.178 и д.175 ул.Карла Либкнехта до юго-восточного угла земельного участка д.63 ул.Глинки, далее на восток до оси проезжей части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ехова, далее на юг по восточной границе земельных участков четных домов ул.Чехова до юго-восточного угла земельного участка д.54  ул.Чехова, далее на запад до оси проезжей части ул.Чехова, далее на север по оси проезжей части ул.Чехова, огибая с западной стороны земельный участок д.57 ул.Чехова до юго-восточного угла земельного участка д.59 ул.Чехова, далее на запад по южной границе земельных участков четных домов 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олодарского, огибая по северной границе земельный участок д.36 ул.Краснофлотская, до юго-западного угла земельного участка д.148 ул.Володарского, огибая по северной границе земельный участок д.41 ул.Комсомольска, далее на юг от юго-западного угла земельного участка д.148 ул.Володарского по восточной границе земельных участков четных домов ул.8 Марта до юго-восточного угла земельного участка д.52 ул.8 Марта, далее на запад до оси проезжей части ул.8 Марта, далее на север по оси проезжей части ул.8 Марта до северо-восточного угла земельного участка д.145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арла Либкнехта, далее на восток по северной границе земельных участков нечетных домов ул. Карла Либкнехта, огибая земельный участок д.1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артизанскаяс</w:t>
            </w:r>
            <w:proofErr w:type="spellEnd"/>
            <w:r w:rsidRPr="00DE392A">
              <w:rPr>
                <w:rFonts w:ascii="Times New Roman" w:hAnsi="Times New Roman" w:cs="Times New Roman"/>
                <w:sz w:val="24"/>
                <w:szCs w:val="24"/>
              </w:rPr>
              <w:t xml:space="preserve"> южной стороны, огибая земельный участок д.32 ул.Свободы с северной стороны, до оси проезжей части ул.Чапаева, далее на юг по западной границе земельных </w:t>
            </w:r>
            <w:r w:rsidRPr="00DE392A">
              <w:rPr>
                <w:rFonts w:ascii="Times New Roman" w:hAnsi="Times New Roman" w:cs="Times New Roman"/>
                <w:sz w:val="24"/>
                <w:szCs w:val="24"/>
              </w:rPr>
              <w:lastRenderedPageBreak/>
              <w:t>участков нечетных домов ул.Чапаева, огибая земельный участок д.81 ул.Ленина  по западной границе, земельные участки д.66ул.Ленина и д.67 ул.Кирова по восточной границе, до юго-западного угла земельного участка д.5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апаева, далее на запад, юг и восток по границе земельного участка д.3 ул.Чапаева северо-восточного угла земельного участка д.6 ул.1 Мая, далее на юг и запад по границе земельного участка д.6 ул.1 Мая до оси проезжей части ул.1 Мая, далее на север по оси проезжей части ул.1 Мая до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ирова, далее о восточной границе земельных участков четных домов ул.1 Мая до северо-восточного угла земельного участка д.42 ул.1 Мая, далее на запад до северо-западного угла земельного участка д.33 ул.1 Мая, далее на юг по оси проезжей части ул.1 Мая, огибая по западной границе земельные участки нечетных домов ул.1 Мая, до оси проезжей части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енина, далее на запад по южной границе земельных участков четных домов ул.Ленина до оси проезжей части ул.Мира, далее на север по восточной границе земельных участков нечетных домов ул.Мира до исходной точки – северо-восточного угла земельного участка д.9 ул.Мира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1868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МБОУ «Средняя общеобразовательная школа № 17 имени 174-го отдельного истребительного противотанкового артиллерийского дивизиона имени Комсомола Удмуртии»»,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Кирова 23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д.3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 xml:space="preserve">ира по восточной границе земельных участков нечетных домов ул.Мира до оси проезжей части ул.Ленина, далее на восток по южной границе земельных участков четных домов ул.Ленина до северо-восточного угла земельного участка д.25 ул.1 Мая, далее на юг по западной границе земельных участков нечетных </w:t>
            </w:r>
            <w:proofErr w:type="spellStart"/>
            <w:r w:rsidRPr="00DE392A">
              <w:rPr>
                <w:rFonts w:ascii="Times New Roman" w:hAnsi="Times New Roman" w:cs="Times New Roman"/>
                <w:sz w:val="24"/>
                <w:szCs w:val="24"/>
              </w:rPr>
              <w:t>домо</w:t>
            </w:r>
            <w:proofErr w:type="spellEnd"/>
            <w:r w:rsidRPr="00DE392A">
              <w:rPr>
                <w:rFonts w:ascii="Times New Roman" w:hAnsi="Times New Roman" w:cs="Times New Roman"/>
                <w:sz w:val="24"/>
                <w:szCs w:val="24"/>
              </w:rPr>
              <w:t xml:space="preserve"> ул.1 Мая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огибая земельный участок д.59 ул.Кирова с восточной стороны, далее на запад по оси проезжей части ул.Кирова до северо-восточного угла земельного участка д.58 ул.Кирова, далее на юг по западной границе земельных участков д.19, д.17, д.7, д.9, д.3  ул.1 Мая до оси проезжей части ул.1905 года, далее на восток по оси проезжей части ул.1905 года до оси проезжей части ул.1 Мая, далее </w:t>
            </w:r>
            <w:proofErr w:type="spellStart"/>
            <w:proofErr w:type="gramStart"/>
            <w:r w:rsidRPr="00DE392A">
              <w:rPr>
                <w:rFonts w:ascii="Times New Roman" w:hAnsi="Times New Roman" w:cs="Times New Roman"/>
                <w:sz w:val="24"/>
                <w:szCs w:val="24"/>
              </w:rPr>
              <w:t>далее</w:t>
            </w:r>
            <w:proofErr w:type="spellEnd"/>
            <w:proofErr w:type="gramEnd"/>
            <w:r w:rsidRPr="00DE392A">
              <w:rPr>
                <w:rFonts w:ascii="Times New Roman" w:hAnsi="Times New Roman" w:cs="Times New Roman"/>
                <w:sz w:val="24"/>
                <w:szCs w:val="24"/>
              </w:rPr>
              <w:t xml:space="preserve"> в западном направлении, огибая по южной границе земельных участков четных домов ул. 1905 года до пересечения с ул. Робеспьера, далее в юго-восточном направлении до ул. Пионеров, далее в южном направлении по восточной границе земельных участков ул. </w:t>
            </w:r>
            <w:proofErr w:type="gramStart"/>
            <w:r w:rsidRPr="00DE392A">
              <w:rPr>
                <w:rFonts w:ascii="Times New Roman" w:hAnsi="Times New Roman" w:cs="Times New Roman"/>
                <w:sz w:val="24"/>
                <w:szCs w:val="24"/>
              </w:rPr>
              <w:t>Пионеров до пересечения с ул. Школьная, далее в западном направлении по северной границе земельных участков ул. Красная до пересечения с ул. Пролетарская, далее в юго-восточном направлении по оси проезжей части ул. Пролетарская до ул. Локомотивная, далее в юго-западном направлении по оси проезжей части ул. Локомотивная до ул. Цеховая, далее в юго-западном направлении по оси проезжей части ул. Цеховая до ул</w:t>
            </w:r>
            <w:proofErr w:type="gramEnd"/>
            <w:r w:rsidRPr="00DE392A">
              <w:rPr>
                <w:rFonts w:ascii="Times New Roman" w:hAnsi="Times New Roman" w:cs="Times New Roman"/>
                <w:sz w:val="24"/>
                <w:szCs w:val="24"/>
              </w:rPr>
              <w:t xml:space="preserve">. Декабристов, далее в северо-западном направлении по оси проезжей части ул. </w:t>
            </w:r>
            <w:r w:rsidRPr="00DE392A">
              <w:rPr>
                <w:rFonts w:ascii="Times New Roman" w:hAnsi="Times New Roman" w:cs="Times New Roman"/>
                <w:sz w:val="24"/>
                <w:szCs w:val="24"/>
              </w:rPr>
              <w:lastRenderedPageBreak/>
              <w:t xml:space="preserve">Декабристов до ул. Гагарина, далее в северо-восточном направлении по оси проезжей части ул. Гагарина до ул. Чайковского, далее в северо-западном направлении по оси проезжей части ул. Чайковского до ул. Азина, далее в северо-восточном направлении по оси проезжей части ул. Азина до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w:t>
            </w:r>
            <w:proofErr w:type="spellStart"/>
            <w:r w:rsidRPr="00DE392A">
              <w:rPr>
                <w:rFonts w:ascii="Times New Roman" w:hAnsi="Times New Roman" w:cs="Times New Roman"/>
                <w:sz w:val="24"/>
                <w:szCs w:val="24"/>
              </w:rPr>
              <w:t>пруда</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алее</w:t>
            </w:r>
            <w:proofErr w:type="spellEnd"/>
            <w:r w:rsidRPr="00DE392A">
              <w:rPr>
                <w:rFonts w:ascii="Times New Roman" w:hAnsi="Times New Roman" w:cs="Times New Roman"/>
                <w:sz w:val="24"/>
                <w:szCs w:val="24"/>
              </w:rPr>
              <w:t xml:space="preserve"> на восток и северо-восток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точки пересечения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ира и ул.Карла Либкнехта, далее на восток до исходной точки северо-восточного угла земельного участка д.3 ул.Мира.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1335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ДОД «Детская школа искусств №2»,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1 Мая 19Б</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северо-восточного угла земельного участка д.42 ул.1 Мая на юг по восточной границе земельных участков четных домов ул.1 Мая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далее на юг по оси проезжей части ул.1 Мая до северо-западного угла земельного участка д.4 ул.1 Мая, далее на юг, огибая по восточной границе </w:t>
            </w:r>
            <w:proofErr w:type="gramStart"/>
            <w:r w:rsidRPr="00DE392A">
              <w:rPr>
                <w:rFonts w:ascii="Times New Roman" w:hAnsi="Times New Roman" w:cs="Times New Roman"/>
                <w:sz w:val="24"/>
                <w:szCs w:val="24"/>
              </w:rPr>
              <w:t>земельный участок д.4 ул.1 Мая до оси проезжей части ул.1905 года, далее на запад по оси проезжей части ул.1905 года до юго-западного угла земельного участка д.3 ул.1905 года, далее на север по западной границе земельных участков д.3, д.9, д.7, д.17, д.19, д.19Б ул.1 Мая до оси проезжей</w:t>
            </w:r>
            <w:proofErr w:type="gramEnd"/>
            <w:r w:rsidRPr="00DE392A">
              <w:rPr>
                <w:rFonts w:ascii="Times New Roman" w:hAnsi="Times New Roman" w:cs="Times New Roman"/>
                <w:sz w:val="24"/>
                <w:szCs w:val="24"/>
              </w:rPr>
              <w:t xml:space="preserve">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ирова, далее на восток по оси проезжей части ул.Кирова до оси проезжей части ул.1 Мая, далее на север по западной границе земельных участков нечетных домов ул.1 Мая, огибая по восточной границе земельный участок д.77 ул.Ленина, до оси проезжей части ул.Карла Либкнехта, далее на восток до северо-западного угла земельного участка д.42 ул.1 Мая, далее на восток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6/19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1409</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7</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"Кадетская школа им. М.Т. Калашникова",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1905 года 17</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д.60А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на юг о западной границе земельных участков д.66, д.66Аул.Кирова до северо-западного угла земельного участка д.15 ул.1905 года, далее на восток, север, восток по границе земельного участка д.17 ул.1905 года до северо-западного угла земельного участка д.23а ул.1905 года, далее </w:t>
            </w:r>
            <w:proofErr w:type="gramStart"/>
            <w:r w:rsidRPr="00DE392A">
              <w:rPr>
                <w:rFonts w:ascii="Times New Roman" w:hAnsi="Times New Roman" w:cs="Times New Roman"/>
                <w:sz w:val="24"/>
                <w:szCs w:val="24"/>
              </w:rPr>
              <w:t>на восток, юг и запад по границе земельного участка д.23А ул.1905 года до северо-восточного угла земельного участка д.19 ул.1905 года, далее на юг по восточной границе земельного участка д.19 ул.1905 года до оси проезжей части ул.1905 года, далее на запад по оси проезжей части ул.1905 года до юго-восточного угла земельного участка д</w:t>
            </w:r>
            <w:proofErr w:type="gramEnd"/>
            <w:r w:rsidRPr="00DE392A">
              <w:rPr>
                <w:rFonts w:ascii="Times New Roman" w:hAnsi="Times New Roman" w:cs="Times New Roman"/>
                <w:sz w:val="24"/>
                <w:szCs w:val="24"/>
              </w:rPr>
              <w:t>.4 ул.1 Мая, далее на север по восточной границе земельных участков д.4, д.4Б, д.6 ул.1 Мая, западной границе земельного участка д.62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ирова до оси проезжей части ул.Кирова, далее на восток по оси проезжей части л.Кирова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1583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7</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"Кадетская школа им. М.Т. Калашникова",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1905 года 17</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северо-западного угла земельного участка д.81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арла Либкнехта на восток по северной границе земельных участков нечетных домов ул.Карла Либкнехта, огибая земельный участок д.32 ул.Свободы с северной </w:t>
            </w:r>
            <w:proofErr w:type="spellStart"/>
            <w:r w:rsidRPr="00DE392A">
              <w:rPr>
                <w:rFonts w:ascii="Times New Roman" w:hAnsi="Times New Roman" w:cs="Times New Roman"/>
                <w:sz w:val="24"/>
                <w:szCs w:val="24"/>
              </w:rPr>
              <w:t>стороны,земельный</w:t>
            </w:r>
            <w:proofErr w:type="spellEnd"/>
            <w:r w:rsidRPr="00DE392A">
              <w:rPr>
                <w:rFonts w:ascii="Times New Roman" w:hAnsi="Times New Roman" w:cs="Times New Roman"/>
                <w:sz w:val="24"/>
                <w:szCs w:val="24"/>
              </w:rPr>
              <w:t xml:space="preserve"> участок д.1 ул.Партизанская с южной стороны, до оси проезжей части ул.8 Марта, далее на юг по оси проезжей части ул.8 Марта до юго-западного угла земельного участка д.52 ул.8 Марта, далее на север по восточной границе земельных участков четных домов ул.8 Марта  до юго-западного угла земельного участка д.148 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олодарского, далее на восток по южной границе земельных участков четных домов ул.Володарского, огибая по северной границе земельный участок д.41 ул.Комсомольская, по южной границе земельный участок д.50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омсомольская, по южной границе земельный участок д.38 ул.Краснофлотская, до юго-западного угла земельного участка д.61 ул.Чехова, далее на юг по западной границе земельных участков нечетных домов ул.Чехова до юго-западного угла земельного участка д.57 ул.Чехова, далее на восток до оси проезжей части ул.Чехова, далее на юг по оси проезжей части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ехова до юго-западного угла земельного участка д.54 ул.Чехова, далее по восточной границе земельных участков четных домов ул.Чехова до северо-западного угла земельного участка д.171 ул.Карла Либкнехта, далее по северной границе земельных участков нечетных домов ул.Карла Либкнехта до оси проезжей части ул.Глинки, далее на юг по восточной границе земельных участков д.175 и д.178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арла Либкнехта, западной границе земельного участка д.61 ул.Глинки до юго-западного угла земельного участка д.61 ул.Глинки, далее на восток до оси проезжей части ул.Глинки, далее на север по оси проезжей части ул.Глинки до юго-западного угла земельного участка д.162 ул.Володарского, далее на восток по южной границе земельных участков четных домов ул.Володарского до оси проезжей части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 xml:space="preserve">остоевского, далее на юг о оси проезжей части ул.Достоевского до юго-западного угла </w:t>
            </w:r>
            <w:proofErr w:type="spellStart"/>
            <w:r w:rsidRPr="00DE392A">
              <w:rPr>
                <w:rFonts w:ascii="Times New Roman" w:hAnsi="Times New Roman" w:cs="Times New Roman"/>
                <w:sz w:val="24"/>
                <w:szCs w:val="24"/>
              </w:rPr>
              <w:t>земелного</w:t>
            </w:r>
            <w:proofErr w:type="spellEnd"/>
            <w:r w:rsidRPr="00DE392A">
              <w:rPr>
                <w:rFonts w:ascii="Times New Roman" w:hAnsi="Times New Roman" w:cs="Times New Roman"/>
                <w:sz w:val="24"/>
                <w:szCs w:val="24"/>
              </w:rPr>
              <w:t xml:space="preserve"> участка д.58 ул.Достоевского, далее на восток по северной границе земельных участков нечетных домов ул.Карла Либкнехта, до оси проезжей части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далее на юг по восточной границе земельных участков четных домов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до оси проезжей части ул.Кирова, далее на запад по южной границе земельных участков четных домов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до оси проезжей части ул.Глинки, далее на юг по оси проезжей части ул.Глинки до юго-восточного угла земельного участка д.45 ул.Глинки, далее на север по западной границе земельных участков д.45 и д.47 ул.Глинки до юго-восточного угла земельного участка д.180 ул.Кирова, далее на запад по южной границе земельных участков д.180, д.178А, </w:t>
            </w:r>
            <w:r w:rsidRPr="00DE392A">
              <w:rPr>
                <w:rFonts w:ascii="Times New Roman" w:hAnsi="Times New Roman" w:cs="Times New Roman"/>
                <w:sz w:val="24"/>
                <w:szCs w:val="24"/>
              </w:rPr>
              <w:lastRenderedPageBreak/>
              <w:t>д.178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ирова, огибая с северной стороны земельные участки д.44, д.43 ул.Чехова, до юго-западного угла земельного участка д.178 ул.Кирова, далее на юг по восточной границе земельных участков четных домов ул.Краснофлотская до юго-восточного угла земельного участка д.26 ул.Краснофлотская, далее на запад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раснофлотская, далее на север по оси проезжей части ул.Краснофлотская до северо-западного угла земельного участка д.155 ул.Кирова, далее на север о восточной границе земельных участков д.20А, д.22А, д.24А ул.Краснофлотская до северо-восточного угла земельного участка д.24А ул.Краснофлотская, далее на запад до северо-западного угла земельного участка д.27А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раснофлотская, далее на юг по оси проезжей части ул.Краснофлотская, огибая земельный участок д.27А ул.Краснофлотская с западной стороны, до оси проезжей части ул.Кирова, далее на запад по южной границе земельных участков четных домов ул.Кирова до оси проезжей части ул.8 Марта, далее на </w:t>
            </w:r>
            <w:proofErr w:type="spellStart"/>
            <w:r w:rsidRPr="00DE392A">
              <w:rPr>
                <w:rFonts w:ascii="Times New Roman" w:hAnsi="Times New Roman" w:cs="Times New Roman"/>
                <w:sz w:val="24"/>
                <w:szCs w:val="24"/>
              </w:rPr>
              <w:t>юго-заад</w:t>
            </w:r>
            <w:proofErr w:type="spellEnd"/>
            <w:r w:rsidRPr="00DE392A">
              <w:rPr>
                <w:rFonts w:ascii="Times New Roman" w:hAnsi="Times New Roman" w:cs="Times New Roman"/>
                <w:sz w:val="24"/>
                <w:szCs w:val="24"/>
              </w:rPr>
              <w:t xml:space="preserve"> по восточной границе земельных участков четных домов ул.8 Марта, огибая земельные участки д.177Б, д.166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порта с западной </w:t>
            </w:r>
            <w:proofErr w:type="spellStart"/>
            <w:r w:rsidRPr="00DE392A">
              <w:rPr>
                <w:rFonts w:ascii="Times New Roman" w:hAnsi="Times New Roman" w:cs="Times New Roman"/>
                <w:sz w:val="24"/>
                <w:szCs w:val="24"/>
              </w:rPr>
              <w:t>стороны,до</w:t>
            </w:r>
            <w:proofErr w:type="spellEnd"/>
            <w:r w:rsidRPr="00DE392A">
              <w:rPr>
                <w:rFonts w:ascii="Times New Roman" w:hAnsi="Times New Roman" w:cs="Times New Roman"/>
                <w:sz w:val="24"/>
                <w:szCs w:val="24"/>
              </w:rPr>
              <w:t xml:space="preserve"> юго-восточного угла д.24А ул.8 Марта, далее на запад до оси проезжей части ул.8 Марта, далее на север по оси проезжей части ул.8 Марта до северо-восточного угла земельного участка д.177 ул.Спорта, далее на запад по северной границе земельных участков нечетных домов ул.Спорта до северо-восточного угла земельного участка д.72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далее на юго-восток по границе земельного участка д.70 л.Кирова до северо-восточного угла земельного участка д.23А ул.1905 года, далее на запад по границе </w:t>
            </w:r>
            <w:proofErr w:type="spellStart"/>
            <w:r w:rsidRPr="00DE392A">
              <w:rPr>
                <w:rFonts w:ascii="Times New Roman" w:hAnsi="Times New Roman" w:cs="Times New Roman"/>
                <w:sz w:val="24"/>
                <w:szCs w:val="24"/>
              </w:rPr>
              <w:t>зеельного</w:t>
            </w:r>
            <w:proofErr w:type="spellEnd"/>
            <w:r w:rsidRPr="00DE392A">
              <w:rPr>
                <w:rFonts w:ascii="Times New Roman" w:hAnsi="Times New Roman" w:cs="Times New Roman"/>
                <w:sz w:val="24"/>
                <w:szCs w:val="24"/>
              </w:rPr>
              <w:t xml:space="preserve"> участка д.17 ул1905 года до юго-восточного угла земельного участка д.66А ул.Кирова, далее на север по западной границе земельных участков д.66А, д.66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ирова, по восточной границе земельного участка д.60А ул.Кирова до оси проезжей части ул.Кирова, далее на запад о оси проезжей части ул.Кирова до северо-западного угла земельного участка д.62 ул.Кирова, далее на юг до северо-восточного угла д.6 ул.1 Мая, далее по северной границе земельных участков д.6, д.8 ул.1 Мая до юго-западного угла земельного участка д.3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апаева, далее на север по западной границе нечетных домов ул.Чапаева, огибая с восточной стороны земельный участок д.66 ул.Ленина и западной стороны земельный участок д.81 ул.Ленина, до исходной точки северо-западного угла земельного участка д.81 ул.Карла Либкнехта.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1637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w:t>
            </w:r>
            <w:r w:rsidRPr="00DE392A">
              <w:rPr>
                <w:rFonts w:ascii="Times New Roman" w:hAnsi="Times New Roman" w:cs="Times New Roman"/>
                <w:sz w:val="24"/>
                <w:szCs w:val="24"/>
              </w:rPr>
              <w:lastRenderedPageBreak/>
              <w:t>И.П.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от исходной точки – от юго-восточного угла земельного участка ГК №7 Светофор на восток по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угачева до западной границы земельного участка СНТ Сад №6, далее на юго-восток и северо-восток по границе земельного участка СНТ №6, земельного участка СНТ Сад№14 до границы МО «Город Воткинск», </w:t>
            </w:r>
            <w:r w:rsidRPr="00DE392A">
              <w:rPr>
                <w:rFonts w:ascii="Times New Roman" w:hAnsi="Times New Roman" w:cs="Times New Roman"/>
                <w:sz w:val="24"/>
                <w:szCs w:val="24"/>
              </w:rPr>
              <w:lastRenderedPageBreak/>
              <w:t>далее в южном направлении до автомобильной дороги Воткинск – Камское, далее на северо-запад и запад по оси автодороги Воткинск – Камское до северо-восточного угла земельного участка СНТ Сад №10, далее на юг и запад по границе земельного участка СНТ Сад №10 до юго-западного угла земельного участка СНТ Сад №10, далее на северо-восток до юго-восточного угла земельного участка д.6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ривокзальная, далее на север по восточной стороне земельных участков д.6, д.4 ул. Привокзальная, западной границе земельного участка д. 1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ривокзальная, далее на северо-восток по северной границе земельного участка д.1 </w:t>
            </w:r>
            <w:proofErr w:type="spellStart"/>
            <w:r w:rsidRPr="00DE392A">
              <w:rPr>
                <w:rFonts w:ascii="Times New Roman" w:hAnsi="Times New Roman" w:cs="Times New Roman"/>
                <w:sz w:val="24"/>
                <w:szCs w:val="24"/>
              </w:rPr>
              <w:t>ул.Привокзальнойдо</w:t>
            </w:r>
            <w:proofErr w:type="spellEnd"/>
            <w:r w:rsidRPr="00DE392A">
              <w:rPr>
                <w:rFonts w:ascii="Times New Roman" w:hAnsi="Times New Roman" w:cs="Times New Roman"/>
                <w:sz w:val="24"/>
                <w:szCs w:val="24"/>
              </w:rPr>
              <w:t xml:space="preserve"> оси проезжей части ул.Зверева, далее </w:t>
            </w:r>
          </w:p>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sz w:val="24"/>
                <w:szCs w:val="24"/>
              </w:rPr>
              <w:t>на северо-восток по северной границе земельных участков д.17, д.19, д.25 ул</w:t>
            </w:r>
            <w:proofErr w:type="gramStart"/>
            <w:r w:rsidRPr="00DE392A">
              <w:rPr>
                <w:rFonts w:ascii="Times New Roman" w:hAnsi="Times New Roman" w:cs="Times New Roman"/>
                <w:sz w:val="24"/>
                <w:szCs w:val="24"/>
              </w:rPr>
              <w:t>.Ж</w:t>
            </w:r>
            <w:proofErr w:type="gramEnd"/>
            <w:r w:rsidRPr="00DE392A">
              <w:rPr>
                <w:rFonts w:ascii="Times New Roman" w:hAnsi="Times New Roman" w:cs="Times New Roman"/>
                <w:sz w:val="24"/>
                <w:szCs w:val="24"/>
              </w:rPr>
              <w:t>елезнодорожная, далее на север по восточной границе земельных участков д.4, д.6, д.8 ул.Зверева до пересечения ул.Лермонтова и ул.Комсомольская, далее на север по восточной границе земельных участков четных домов ул.Комсомольская до юго-западного угла земельного участка д.166 ул.Кирова, далее на восток по южной границе земельных участков четных домов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до оси проезжей части ул.Краснофлотская, далее на север по оси проезжей части ул.Краснофлотская, огибая по западной границе земельный участок д.27А ул.Краснофлотская, до северо-западного угла д. 24 ул.Краснофлотская, далее </w:t>
            </w:r>
            <w:proofErr w:type="spellStart"/>
            <w:r w:rsidRPr="00DE392A">
              <w:rPr>
                <w:rFonts w:ascii="Times New Roman" w:hAnsi="Times New Roman" w:cs="Times New Roman"/>
                <w:sz w:val="24"/>
                <w:szCs w:val="24"/>
              </w:rPr>
              <w:t>н</w:t>
            </w:r>
            <w:proofErr w:type="spellEnd"/>
            <w:r w:rsidRPr="00DE392A">
              <w:rPr>
                <w:rFonts w:ascii="Times New Roman" w:hAnsi="Times New Roman" w:cs="Times New Roman"/>
                <w:sz w:val="24"/>
                <w:szCs w:val="24"/>
              </w:rPr>
              <w:t xml:space="preserve"> юг по восточной границе земельных участков четных домов ул.Краснофлотская до оси проезжей части ул.Кирова, далее на юг по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раснофлотская до северо-западного угла земельного участка д.24 ул.Краснофлотская, далее на север по восточной границе земельных участков четных домов ул.Краснофлотская до юго-западного угла земельного участка д.178 ул.Кирова, далее на восток по южной границе земельных участков четных домов ул.Кирова, огибая по северной границе земельные участки д.43 и д.44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ехова, до юго-западного угла земельного участка д.178 ул.Кирова, далее на юг по западной границе земельных участков нечетных домов ул.Глинки до северо-западного угла земельного участка д.43 ул.Глинки, далее на восток до оси проезжей части ул.Глинки, далее на север по оси проезжей части ул.Глинки до юго-западного угла земельного участка д.182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далее на восток по южной границе земельных участков четных домов ул.Кирова до оси проезжей части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далее на север по восточной границе земельных участков четных домов </w:t>
            </w:r>
            <w:proofErr w:type="spellStart"/>
            <w:r w:rsidRPr="00DE392A">
              <w:rPr>
                <w:rFonts w:ascii="Times New Roman" w:hAnsi="Times New Roman" w:cs="Times New Roman"/>
                <w:sz w:val="24"/>
                <w:szCs w:val="24"/>
              </w:rPr>
              <w:t>ул.Подлесная</w:t>
            </w:r>
            <w:proofErr w:type="spellEnd"/>
            <w:r w:rsidRPr="00DE392A">
              <w:rPr>
                <w:rFonts w:ascii="Times New Roman" w:hAnsi="Times New Roman" w:cs="Times New Roman"/>
                <w:sz w:val="24"/>
                <w:szCs w:val="24"/>
              </w:rPr>
              <w:t xml:space="preserve"> до исходной </w:t>
            </w:r>
            <w:proofErr w:type="spellStart"/>
            <w:r w:rsidRPr="00DE392A">
              <w:rPr>
                <w:rFonts w:ascii="Times New Roman" w:hAnsi="Times New Roman" w:cs="Times New Roman"/>
                <w:sz w:val="24"/>
                <w:szCs w:val="24"/>
              </w:rPr>
              <w:t>точкиюго-восточного</w:t>
            </w:r>
            <w:proofErr w:type="spellEnd"/>
            <w:r w:rsidRPr="00DE392A">
              <w:rPr>
                <w:rFonts w:ascii="Times New Roman" w:hAnsi="Times New Roman" w:cs="Times New Roman"/>
                <w:sz w:val="24"/>
                <w:szCs w:val="24"/>
              </w:rPr>
              <w:t xml:space="preserve"> угла земельного участка ГК №7 Светофор.</w:t>
            </w:r>
          </w:p>
          <w:p w:rsidR="00DE392A" w:rsidRPr="00DE392A" w:rsidRDefault="00DE392A" w:rsidP="00DE392A">
            <w:pPr>
              <w:jc w:val="both"/>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1305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МБОУ «Средняя </w:t>
            </w:r>
            <w:r w:rsidRPr="00DE392A">
              <w:rPr>
                <w:rFonts w:ascii="Times New Roman" w:hAnsi="Times New Roman" w:cs="Times New Roman"/>
                <w:sz w:val="24"/>
                <w:szCs w:val="24"/>
              </w:rPr>
              <w:lastRenderedPageBreak/>
              <w:t>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И.П.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 xml:space="preserve">от исходной точки – от северо-западного угла земельного участка д.13 </w:t>
            </w:r>
            <w:r w:rsidRPr="00DE392A">
              <w:rPr>
                <w:rFonts w:ascii="Times New Roman" w:hAnsi="Times New Roman" w:cs="Times New Roman"/>
                <w:sz w:val="24"/>
                <w:szCs w:val="24"/>
              </w:rPr>
              <w:lastRenderedPageBreak/>
              <w:t>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ролетарская на северо-восток по оси проезжей части ул.Школьная до северо-западного угла земельного участка д.1 ул.Привокзальная, далее на юг, огибая по западной стороне земельный участок д.1 ул.Привокзальная, пересекая ул.Пролетарская, далее на юго-восток по оси проезжей части ул.Казанская до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ривокзальная, далее на северо-восток по оси проезжей части </w:t>
            </w:r>
            <w:proofErr w:type="spellStart"/>
            <w:r w:rsidRPr="00DE392A">
              <w:rPr>
                <w:rFonts w:ascii="Times New Roman" w:hAnsi="Times New Roman" w:cs="Times New Roman"/>
                <w:sz w:val="24"/>
                <w:szCs w:val="24"/>
              </w:rPr>
              <w:t>ул.Привокзальнаядо</w:t>
            </w:r>
            <w:proofErr w:type="spellEnd"/>
            <w:r w:rsidRPr="00DE392A">
              <w:rPr>
                <w:rFonts w:ascii="Times New Roman" w:hAnsi="Times New Roman" w:cs="Times New Roman"/>
                <w:sz w:val="24"/>
                <w:szCs w:val="24"/>
              </w:rPr>
              <w:t xml:space="preserve"> северо-восточного угла земельных участков ул.Привокзальная, далее на юг до линии Горьковской железной дороги, далее на юго-запад по линии Горьковской железной дороги до юго-западного угла земельного участка д.154 ул.Пролетарская, далее на север до юго-западного угла земельного участка д.13 ул.Пролетарская, далее на северо-запад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1627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машиностроительный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w:t>
            </w:r>
            <w:proofErr w:type="spellStart"/>
            <w:r w:rsidRPr="00DE392A">
              <w:rPr>
                <w:rFonts w:ascii="Times New Roman" w:hAnsi="Times New Roman" w:cs="Times New Roman"/>
                <w:sz w:val="24"/>
                <w:szCs w:val="24"/>
              </w:rPr>
              <w:t>В.Г.Садовникова</w:t>
            </w:r>
            <w:proofErr w:type="spellEnd"/>
            <w:r w:rsidRPr="00DE392A">
              <w:rPr>
                <w:rFonts w:ascii="Times New Roman" w:hAnsi="Times New Roman" w:cs="Times New Roman"/>
                <w:sz w:val="24"/>
                <w:szCs w:val="24"/>
              </w:rPr>
              <w:t>», ул. Королева 20А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точки пересечения ул</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обеспьера и ул.1905 года на восток по южной границе земельных участков домов ул.1905 года до ул.1 Мая, далее на юг по оси проезжей части ул.1 Мая до ул.Королева, далее на юг по оси проезжей части ул.Королева до северо-западного угла земельного участка д.4 ул.Королева, далее на юг до юго-восточного угла земельного участка д.19 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ерхняя, далее на запад по оси проезжей части ул.Верхняя до пересечения с ул.Школьная, далее на юг по оси проезжей части ул.Школьная до ул.Пролетарская, далее на северо-запад по оси проезжей части ул.Пролетарская до ул.Пионеров, далее на северо-восток и юго-восток по западной границе земельных участков домов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ионеров до ул.Школьная, далее на северо-запад и север по восточной границе земельных участков нечетных домов ул.Пионеров до пересечения с ул.Верхняя, далее на северо-запад до исходной точки – точки пересечения ул.Робеспьера и ул.1905 года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1225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машиностроительный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w:t>
            </w:r>
            <w:proofErr w:type="spellStart"/>
            <w:r w:rsidRPr="00DE392A">
              <w:rPr>
                <w:rFonts w:ascii="Times New Roman" w:hAnsi="Times New Roman" w:cs="Times New Roman"/>
                <w:sz w:val="24"/>
                <w:szCs w:val="24"/>
              </w:rPr>
              <w:t>В.Г.Садовникова</w:t>
            </w:r>
            <w:proofErr w:type="spellEnd"/>
            <w:r w:rsidRPr="00DE392A">
              <w:rPr>
                <w:rFonts w:ascii="Times New Roman" w:hAnsi="Times New Roman" w:cs="Times New Roman"/>
                <w:sz w:val="24"/>
                <w:szCs w:val="24"/>
              </w:rPr>
              <w:t>», ул. Королева 20А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 xml:space="preserve">ерхняя и ул.Школьная на восток по оси проезжей части ул.Верхняя до северо-западного угла земельного участка д.9 ул.Школьная, далее на юг по восточной границе земельных участков д.14 ул.Школьная, д.31А, д.31Б ул.Пролетарская до юго-восточного угла земельного участка д.31Б ул.Пролетарская, далее на запад и север по границе земельного участка д.31Б </w:t>
            </w:r>
            <w:proofErr w:type="spellStart"/>
            <w:r w:rsidRPr="00DE392A">
              <w:rPr>
                <w:rFonts w:ascii="Times New Roman" w:hAnsi="Times New Roman" w:cs="Times New Roman"/>
                <w:sz w:val="24"/>
                <w:szCs w:val="24"/>
              </w:rPr>
              <w:t>ул.ролетарская</w:t>
            </w:r>
            <w:proofErr w:type="spellEnd"/>
            <w:r w:rsidRPr="00DE392A">
              <w:rPr>
                <w:rFonts w:ascii="Times New Roman" w:hAnsi="Times New Roman" w:cs="Times New Roman"/>
                <w:sz w:val="24"/>
                <w:szCs w:val="24"/>
              </w:rPr>
              <w:t xml:space="preserve"> до северо-восточного угла земельного участка д.16 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 xml:space="preserve">кольная, далее на запад и юг, огибая земельный участок д.16 ул.Школьная до северо-восточного угла земельного участка д.33 ул.Пролетарская, далее на запад и юг по границе земельного участка д.33 ул.Пролетарская до ул. Пролетарская, далее на запад по оси проезжей части </w:t>
            </w:r>
            <w:proofErr w:type="spellStart"/>
            <w:r w:rsidRPr="00DE392A">
              <w:rPr>
                <w:rFonts w:ascii="Times New Roman" w:hAnsi="Times New Roman" w:cs="Times New Roman"/>
                <w:sz w:val="24"/>
                <w:szCs w:val="24"/>
              </w:rPr>
              <w:t>улПролетарская</w:t>
            </w:r>
            <w:proofErr w:type="spellEnd"/>
            <w:r w:rsidRPr="00DE392A">
              <w:rPr>
                <w:rFonts w:ascii="Times New Roman" w:hAnsi="Times New Roman" w:cs="Times New Roman"/>
                <w:sz w:val="24"/>
                <w:szCs w:val="24"/>
              </w:rPr>
              <w:t xml:space="preserve"> до юго-западного угла земельного участка д.35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ролетарская, далее на север по оси проезжей части ул.Школьная до исходной точки – точки пересечения ул.Верхняя и ул.Школьная</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1097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6</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Н.З. </w:t>
            </w:r>
            <w:proofErr w:type="spellStart"/>
            <w:r w:rsidRPr="00DE392A">
              <w:rPr>
                <w:rFonts w:ascii="Times New Roman" w:hAnsi="Times New Roman" w:cs="Times New Roman"/>
                <w:sz w:val="24"/>
                <w:szCs w:val="24"/>
              </w:rPr>
              <w:t>Ульяненко</w:t>
            </w:r>
            <w:proofErr w:type="spellEnd"/>
            <w:r w:rsidRPr="00DE392A">
              <w:rPr>
                <w:rFonts w:ascii="Times New Roman" w:hAnsi="Times New Roman" w:cs="Times New Roman"/>
                <w:sz w:val="24"/>
                <w:szCs w:val="24"/>
              </w:rPr>
              <w:t xml:space="preserve">",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Королева 15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ул.1 Мая и ул.1905 года на восток по оси проезжей части ул.1905 года до северо-западного угла земельного участка д.20 ул.1905 года, далее на юг и восток по границе земельного участка д.20 ул.1905 года до северо-восточного угла д.31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далее на юг до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далее на запад по оси проезжей части ул.Королева до юго-западного угла земельного участка д.29 ул.Королева, далее на север до северо-восточного угла земельного участка д.27 ул.Королева, далее на запад по южной границе земельных участков д.18, д.16 ул.1905 года, далее на юг до оси проезжей части ул.Королева, далее на запад по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до юго-восточного угла земельного участка д.15 ул.Королева, далее на запад по границе земельного участка д.15 ул.Королева до северо-западного угла земельного участка д.5 ул.Королева, далее на юг по восточной границе земельного участка д.1 ул.Королева до оси проезжей части ул.Королева, далее на запад и север по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до исходной точки – точки пересечения ул.1 Мая и ул.1905 года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1417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6</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Н.З. </w:t>
            </w:r>
            <w:proofErr w:type="spellStart"/>
            <w:r w:rsidRPr="00DE392A">
              <w:rPr>
                <w:rFonts w:ascii="Times New Roman" w:hAnsi="Times New Roman" w:cs="Times New Roman"/>
                <w:sz w:val="24"/>
                <w:szCs w:val="24"/>
              </w:rPr>
              <w:t>Ульяненко</w:t>
            </w:r>
            <w:proofErr w:type="spellEnd"/>
            <w:r w:rsidRPr="00DE392A">
              <w:rPr>
                <w:rFonts w:ascii="Times New Roman" w:hAnsi="Times New Roman" w:cs="Times New Roman"/>
                <w:sz w:val="24"/>
                <w:szCs w:val="24"/>
              </w:rPr>
              <w:t xml:space="preserve">",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Королева 15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от юго-западного угла земельного участка д.3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оролевапо</w:t>
            </w:r>
            <w:proofErr w:type="spellEnd"/>
            <w:r w:rsidRPr="00DE392A">
              <w:rPr>
                <w:rFonts w:ascii="Times New Roman" w:hAnsi="Times New Roman" w:cs="Times New Roman"/>
                <w:sz w:val="24"/>
                <w:szCs w:val="24"/>
              </w:rPr>
              <w:t xml:space="preserve"> северной границе земельного участка д.3 </w:t>
            </w:r>
            <w:proofErr w:type="spellStart"/>
            <w:r w:rsidRPr="00DE392A">
              <w:rPr>
                <w:rFonts w:ascii="Times New Roman" w:hAnsi="Times New Roman" w:cs="Times New Roman"/>
                <w:sz w:val="24"/>
                <w:szCs w:val="24"/>
              </w:rPr>
              <w:t>ул.Королевана</w:t>
            </w:r>
            <w:proofErr w:type="spellEnd"/>
            <w:r w:rsidRPr="00DE392A">
              <w:rPr>
                <w:rFonts w:ascii="Times New Roman" w:hAnsi="Times New Roman" w:cs="Times New Roman"/>
                <w:sz w:val="24"/>
                <w:szCs w:val="24"/>
              </w:rPr>
              <w:t xml:space="preserve"> восток до оси проезжей части ул.Королева, далее на северо-восток по оси проезжей части ул.Королева до юго-западного угла земельного участка д.17 ул.Королева, далее на восток по северной границе земельных участков нечетных домов ул.Королева до северо-восточного угла земельного участка д.21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далее на юг до оси проезжей части л.Королева, далее на восток по оси проезжей части ул.Королева до юго-западного угла земельного участка д.27 ул.Королева, далее на север, восток, юг, огибая по границе земельный участок д.27 ул.Королева, до северо-восточного угла земельного участка д.30 ул.Королева, далее  на юго-запад по северной границе земельных участков д.30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и д.6 ул.Гастелло до оси проезжей части ул.Гастелло, далее по оси проезжей части ул.Гастелло до оси проезжей части ул.Пермяка, далее по северо-запад по оси проезжей части ул.Пермяка до оси проезжей части ул.Королева, далее на запад по оси проезжей части ул.Королева до исходной точки – юго-западного угла земельного участка д.3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1887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7</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"Кадетская школа им. </w:t>
            </w:r>
            <w:r w:rsidRPr="00DE392A">
              <w:rPr>
                <w:rFonts w:ascii="Times New Roman" w:hAnsi="Times New Roman" w:cs="Times New Roman"/>
                <w:sz w:val="24"/>
                <w:szCs w:val="24"/>
              </w:rPr>
              <w:lastRenderedPageBreak/>
              <w:t>М.Т. Калашникова", ул. 1905 года 17</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от исходной точки – юго-западного угла земельного участка д.148А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ирова на восток по южной границе земельных участков четных домов ул.Кирова до ул.Комсомольская, далее на юг по восточной границе земельных участков четных домов ул.Комсомольская, огибая по восточной границе земельные участки д.193, д.190 </w:t>
            </w:r>
            <w:r w:rsidRPr="00DE392A">
              <w:rPr>
                <w:rFonts w:ascii="Times New Roman" w:hAnsi="Times New Roman" w:cs="Times New Roman"/>
                <w:sz w:val="24"/>
                <w:szCs w:val="24"/>
              </w:rPr>
              <w:lastRenderedPageBreak/>
              <w:t>ул.Спорта до юго-восточного угла земельного участка д.17 ул.Лермонтова, далее на запад по северной границе земельного участка д.4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ермонтова, д.8 ул.Зверева до оси проезжей части ул.Зверева, далее но юг по оси проезжей части ул.Зверева до оси проезжей части ул.Королева, далее на запад по оси проезжей части ул.Королева до юго-западного угла земельного участка д.7 ул.Королева, далее на север до северо-восточного угла земельного участка д.31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далее на запад до юго-западного угла земельного участка д.20 ул.1905 года, далее на север до оси проезжей части ул.1905 года, далее на запад по оси проезжей части ул.1905 года до юго-восточного угла земельного участка д.19 ул.1905 года, далее на север по западной границе земельных участков д.21, д.25 ул.1905 года до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порта, далее на северо-запад по оси проезжей части ул.Спорта до ул.Герцена, далее на восток по южной границе земельных участков четных домов ул.Герцена до оси проезжей части ул.8 Марта, далее на юг по оси ул.8 Март до юго-западного угла земельного участка д.24А ул.8 Марта, далее на север, огибая земельный участок д.24А ул.8 Марта с восточной стороны, до </w:t>
            </w:r>
            <w:proofErr w:type="spellStart"/>
            <w:proofErr w:type="gramStart"/>
            <w:r w:rsidRPr="00DE392A">
              <w:rPr>
                <w:rFonts w:ascii="Times New Roman" w:hAnsi="Times New Roman" w:cs="Times New Roman"/>
                <w:sz w:val="24"/>
                <w:szCs w:val="24"/>
              </w:rPr>
              <w:t>ул</w:t>
            </w:r>
            <w:proofErr w:type="spellEnd"/>
            <w:proofErr w:type="gramEnd"/>
            <w:r w:rsidRPr="00DE392A">
              <w:rPr>
                <w:rFonts w:ascii="Times New Roman" w:hAnsi="Times New Roman" w:cs="Times New Roman"/>
                <w:sz w:val="24"/>
                <w:szCs w:val="24"/>
              </w:rPr>
              <w:t xml:space="preserve"> Спорта, далее на север по восточной границе земельных участков четных домов ул.8 Марта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952</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6</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Н.З. </w:t>
            </w:r>
            <w:proofErr w:type="spellStart"/>
            <w:r w:rsidRPr="00DE392A">
              <w:rPr>
                <w:rFonts w:ascii="Times New Roman" w:hAnsi="Times New Roman" w:cs="Times New Roman"/>
                <w:sz w:val="24"/>
                <w:szCs w:val="24"/>
              </w:rPr>
              <w:t>Ульяненко</w:t>
            </w:r>
            <w:proofErr w:type="spellEnd"/>
            <w:r w:rsidRPr="00DE392A">
              <w:rPr>
                <w:rFonts w:ascii="Times New Roman" w:hAnsi="Times New Roman" w:cs="Times New Roman"/>
                <w:sz w:val="24"/>
                <w:szCs w:val="24"/>
              </w:rPr>
              <w:t xml:space="preserve">",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Королева 15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северо-западного угла земельного участка д.5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на восток до оси проезжей части ул.Королева, далее на юго-запад по оси проезжей части ул.Королева до юго-восточного угла земельного участка д.9 ул.Королева, далее на запад до северо-западного угла земельного участка д.3 ул.Королева, далее на юг до оси проезжей части ул.Королева, далее на восток по оси проезжей части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до оси проезжей части ул.Пермяка, далее на юг по оси проезжей части ул.Пермяка, огибая земельный участок д.18 ул.Королева с западной стороны до юго-восточного угла земельного участка д.16 ул.Королева, далее на запад до юго-восточного угла земельного участка д.19 ул.Верхняя, далее на север до северо-западного угла земельного участка д.4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оролева, далее на юго-восток по оси проезжей части ул.Королева до юго-восточного угла земельного участка д.1 л.Королева, далее на север по границе земельного участка д.1 ул.Королева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1519</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И.П. Чайковского»,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ермяка и ул.Гастелло на северо-восток по северной границе земельного участка д.6 ул.Гастелло, далее на север до юго-западного угла земельного участка д.30 ул.Королева, далее на северо-восток до юго-восточного угла земельного участка д.30 ул.Королева, далее на юг по восточной границе земельных участков д.10, д.1 ул.Гастелло до южной границы земельного участка д.3 ул</w:t>
            </w:r>
            <w:proofErr w:type="gramStart"/>
            <w:r w:rsidRPr="00DE392A">
              <w:rPr>
                <w:rFonts w:ascii="Times New Roman" w:hAnsi="Times New Roman" w:cs="Times New Roman"/>
                <w:sz w:val="24"/>
                <w:szCs w:val="24"/>
              </w:rPr>
              <w:t>.З</w:t>
            </w:r>
            <w:proofErr w:type="gramEnd"/>
            <w:r w:rsidRPr="00DE392A">
              <w:rPr>
                <w:rFonts w:ascii="Times New Roman" w:hAnsi="Times New Roman" w:cs="Times New Roman"/>
                <w:sz w:val="24"/>
                <w:szCs w:val="24"/>
              </w:rPr>
              <w:t xml:space="preserve">верева, далее на север по оси проезжей части ул.Зверева до северо-западного угла </w:t>
            </w:r>
            <w:r w:rsidRPr="00DE392A">
              <w:rPr>
                <w:rFonts w:ascii="Times New Roman" w:hAnsi="Times New Roman" w:cs="Times New Roman"/>
                <w:sz w:val="24"/>
                <w:szCs w:val="24"/>
              </w:rPr>
              <w:lastRenderedPageBreak/>
              <w:t>земельного участка д.4 ул.Зверева, далее на юг по восточной границе земельного участка д.4 ул.Зверева до юго-восточного угла земельного участка д.4 ул.Зверева, далее на юго-запад до оси проезжей части ул.Школьная, далее на юго-запад по оси проезжей части 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кольная до пересечения с ул.Пермяка, далее на северо-запад по оси проезжей части ул.Пермяка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1134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И.П. Чайковского»,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северо-западного угла земельного участка д.8 ул</w:t>
            </w:r>
            <w:proofErr w:type="gramStart"/>
            <w:r w:rsidRPr="00DE392A">
              <w:rPr>
                <w:rFonts w:ascii="Times New Roman" w:hAnsi="Times New Roman" w:cs="Times New Roman"/>
                <w:sz w:val="24"/>
                <w:szCs w:val="24"/>
              </w:rPr>
              <w:t>.З</w:t>
            </w:r>
            <w:proofErr w:type="gramEnd"/>
            <w:r w:rsidRPr="00DE392A">
              <w:rPr>
                <w:rFonts w:ascii="Times New Roman" w:hAnsi="Times New Roman" w:cs="Times New Roman"/>
                <w:sz w:val="24"/>
                <w:szCs w:val="24"/>
              </w:rPr>
              <w:t>верева на юг по оси проезжей части ул.Зверева, огибая по восточной границе земельных участков д.8, д.6 ул.Зверева, до юго-восточного угла земельного участка д.3 ул.Зверева, далее на северо-запад по восточной границе земельных участков д.8, д.10 ул.Гастелло до юго-восточного угла земельного участка д.30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оролева, далее на северо-восток, огибая земельный участок д.30 ул.Королева с западной стороны, до оси проезжей части ул.Королева, далее на восток по оси </w:t>
            </w:r>
            <w:proofErr w:type="spellStart"/>
            <w:r w:rsidRPr="00DE392A">
              <w:rPr>
                <w:rFonts w:ascii="Times New Roman" w:hAnsi="Times New Roman" w:cs="Times New Roman"/>
                <w:sz w:val="24"/>
                <w:szCs w:val="24"/>
              </w:rPr>
              <w:t>роезжей</w:t>
            </w:r>
            <w:proofErr w:type="spellEnd"/>
            <w:r w:rsidRPr="00DE392A">
              <w:rPr>
                <w:rFonts w:ascii="Times New Roman" w:hAnsi="Times New Roman" w:cs="Times New Roman"/>
                <w:sz w:val="24"/>
                <w:szCs w:val="24"/>
              </w:rPr>
              <w:t xml:space="preserve"> части ул.Королева до ул.Зверева, далее на север по оси проезжей части ул.Зверева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1451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 «Молодежный центр «Победа»,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Школьная 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юго-западного угла земельного участка д.33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ролетарская на север, огибая с восточной стороны земельный участок д.18 ул.Школьная, до оси проезжей части ул.Школьная, далее на восток по оси проезжей части ул.Школьная до северо-западного угла земельного участка д.31А ул.Пролетарская, далее на юг до юго-западного угла земельного участка д.31Б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ролетарская, далее на восток до юго-восточного угла земельного участка д.31Б ул.Пролетарская, далее на север до южной границы земельного участка д.14 ул.Школьная, далее на восток по южной границе земельного участка д.14 ул.Школьная до юго-западного угла земельного участка д.12 ул.Школьная, далее на север до северо-западного угла земельного участка д.9 ул.Школьная, далее на восток до северо-восточного угла земельного участка д.5 ул</w:t>
            </w:r>
            <w:proofErr w:type="gramStart"/>
            <w:r w:rsidRPr="00DE392A">
              <w:rPr>
                <w:rFonts w:ascii="Times New Roman" w:hAnsi="Times New Roman" w:cs="Times New Roman"/>
                <w:sz w:val="24"/>
                <w:szCs w:val="24"/>
              </w:rPr>
              <w:t>.Ш</w:t>
            </w:r>
            <w:proofErr w:type="gramEnd"/>
            <w:r w:rsidRPr="00DE392A">
              <w:rPr>
                <w:rFonts w:ascii="Times New Roman" w:hAnsi="Times New Roman" w:cs="Times New Roman"/>
                <w:sz w:val="24"/>
                <w:szCs w:val="24"/>
              </w:rPr>
              <w:t>кольная, далее на юг, огибая с западной стороны земельный участок д.10 ул.Школьная, с западной стороны земельный участок д.27 ул.Пролетарская, с восточной стороны земельный участок д.29 ул.Пролетарская, до оси проезжей части ул.Пролетарская, далее на северо-запад по оси проезжей части ул.Пролетарская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1268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 «Молодежный центр «Победа»,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Школьная 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д.18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оролева на юго-восток по оси проезжей части ул.Пермяка, огибая по западной границе земельный участок д. 13 ул.Пролетарская,  по восточной границе земельного участка д.154А ул.Пролетарская до линии Горьковской железной дороги, далее на юго-запад по линии Горьковской железной дороги до ул.Локомотивная, далее на север по оси </w:t>
            </w:r>
            <w:r w:rsidRPr="00DE392A">
              <w:rPr>
                <w:rFonts w:ascii="Times New Roman" w:hAnsi="Times New Roman" w:cs="Times New Roman"/>
                <w:sz w:val="24"/>
                <w:szCs w:val="24"/>
              </w:rPr>
              <w:lastRenderedPageBreak/>
              <w:t>проезжей части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окомотивная до ул.Пролетарская, далее на север по восточной границе земельных участков д.23, д.25 ул.Пролетарская, огибая земельный участок д.27 ул.Пролетарская с западной стороны до ул.Школьная, далее на север по восточной границе земельного участка д.5 ул.Школьная, огибая земельный участок д.18 ул.Королева с западной стороны,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1113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МКОУ «</w:t>
            </w:r>
            <w:proofErr w:type="spellStart"/>
            <w:r w:rsidRPr="00DE392A">
              <w:rPr>
                <w:rFonts w:ascii="Times New Roman" w:hAnsi="Times New Roman" w:cs="Times New Roman"/>
                <w:sz w:val="24"/>
                <w:szCs w:val="24"/>
              </w:rPr>
              <w:t>Воткинская</w:t>
            </w:r>
            <w:proofErr w:type="spellEnd"/>
            <w:r w:rsidRPr="00DE392A">
              <w:rPr>
                <w:rFonts w:ascii="Times New Roman" w:hAnsi="Times New Roman" w:cs="Times New Roman"/>
                <w:sz w:val="24"/>
                <w:szCs w:val="24"/>
              </w:rPr>
              <w:t xml:space="preserve"> специальная (коррекционная) школа»,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Волгоградская 1</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 xml:space="preserve">окомотивная и русла </w:t>
            </w:r>
            <w:proofErr w:type="spellStart"/>
            <w:r w:rsidRPr="00DE392A">
              <w:rPr>
                <w:rFonts w:ascii="Times New Roman" w:hAnsi="Times New Roman" w:cs="Times New Roman"/>
                <w:sz w:val="24"/>
                <w:szCs w:val="24"/>
              </w:rPr>
              <w:t>р.Вотка</w:t>
            </w:r>
            <w:proofErr w:type="spellEnd"/>
            <w:r w:rsidRPr="00DE392A">
              <w:rPr>
                <w:rFonts w:ascii="Times New Roman" w:hAnsi="Times New Roman" w:cs="Times New Roman"/>
                <w:sz w:val="24"/>
                <w:szCs w:val="24"/>
              </w:rPr>
              <w:t xml:space="preserve"> на юго-восток по руслу </w:t>
            </w:r>
            <w:proofErr w:type="spellStart"/>
            <w:r w:rsidRPr="00DE392A">
              <w:rPr>
                <w:rFonts w:ascii="Times New Roman" w:hAnsi="Times New Roman" w:cs="Times New Roman"/>
                <w:sz w:val="24"/>
                <w:szCs w:val="24"/>
              </w:rPr>
              <w:t>р.Вотка</w:t>
            </w:r>
            <w:proofErr w:type="spellEnd"/>
            <w:r w:rsidRPr="00DE392A">
              <w:rPr>
                <w:rFonts w:ascii="Times New Roman" w:hAnsi="Times New Roman" w:cs="Times New Roman"/>
                <w:sz w:val="24"/>
                <w:szCs w:val="24"/>
              </w:rPr>
              <w:t xml:space="preserve"> до северо-восточного угла земельного участка д.4 ул.Белинского, далее на юго-запад до точки пересечения ул.Волгоградская и ул.Юбилейная, далее на </w:t>
            </w:r>
            <w:proofErr w:type="spellStart"/>
            <w:r w:rsidRPr="00DE392A">
              <w:rPr>
                <w:rFonts w:ascii="Times New Roman" w:hAnsi="Times New Roman" w:cs="Times New Roman"/>
                <w:sz w:val="24"/>
                <w:szCs w:val="24"/>
              </w:rPr>
              <w:t>югозаад</w:t>
            </w:r>
            <w:proofErr w:type="spellEnd"/>
            <w:r w:rsidRPr="00DE392A">
              <w:rPr>
                <w:rFonts w:ascii="Times New Roman" w:hAnsi="Times New Roman" w:cs="Times New Roman"/>
                <w:sz w:val="24"/>
                <w:szCs w:val="24"/>
              </w:rPr>
              <w:t xml:space="preserve"> о оси проезжей части ул.Юбилейная до северо-восточного угла земельного участка д.10 ул.Юбилейная, далее на северо-запад до северо-восточного угла земельного участка д.4 ул</w:t>
            </w:r>
            <w:proofErr w:type="gramStart"/>
            <w:r w:rsidRPr="00DE392A">
              <w:rPr>
                <w:rFonts w:ascii="Times New Roman" w:hAnsi="Times New Roman" w:cs="Times New Roman"/>
                <w:sz w:val="24"/>
                <w:szCs w:val="24"/>
              </w:rPr>
              <w:t>.Ю</w:t>
            </w:r>
            <w:proofErr w:type="gramEnd"/>
            <w:r w:rsidRPr="00DE392A">
              <w:rPr>
                <w:rFonts w:ascii="Times New Roman" w:hAnsi="Times New Roman" w:cs="Times New Roman"/>
                <w:sz w:val="24"/>
                <w:szCs w:val="24"/>
              </w:rPr>
              <w:t>билейная, далее на юго-запад до северо-западного угла земельного участка д.4 ул.Юбилейная, далее на юго-восток до оси проезжей части ул.Юбилейная, далее на юго-запад по оси проезжей части ул.Юбилейная, огибая земельный участок д.39 ул.Юбилейная с южной стороны, до юго-западного угла земельного участка д.4А ул.Юбилейная, далее на север до линии железной дороги, далее на северо-восток по линии железной дороги до оси проезжей части ул</w:t>
            </w:r>
            <w:proofErr w:type="gramStart"/>
            <w:r w:rsidRPr="00DE392A">
              <w:rPr>
                <w:rFonts w:ascii="Times New Roman" w:hAnsi="Times New Roman" w:cs="Times New Roman"/>
                <w:sz w:val="24"/>
                <w:szCs w:val="24"/>
              </w:rPr>
              <w:t>.Д</w:t>
            </w:r>
            <w:proofErr w:type="gramEnd"/>
            <w:r w:rsidRPr="00DE392A">
              <w:rPr>
                <w:rFonts w:ascii="Times New Roman" w:hAnsi="Times New Roman" w:cs="Times New Roman"/>
                <w:sz w:val="24"/>
                <w:szCs w:val="24"/>
              </w:rPr>
              <w:t>екабристов, далее на юго-восток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1151</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МАУК «Сад </w:t>
            </w:r>
            <w:proofErr w:type="spellStart"/>
            <w:r w:rsidRPr="00DE392A">
              <w:rPr>
                <w:rFonts w:ascii="Times New Roman" w:hAnsi="Times New Roman" w:cs="Times New Roman"/>
                <w:sz w:val="24"/>
                <w:szCs w:val="24"/>
              </w:rPr>
              <w:t>им.П.И.Чайковского</w:t>
            </w:r>
            <w:proofErr w:type="spellEnd"/>
            <w:r w:rsidRPr="00DE392A">
              <w:rPr>
                <w:rFonts w:ascii="Times New Roman" w:hAnsi="Times New Roman" w:cs="Times New Roman"/>
                <w:sz w:val="24"/>
                <w:szCs w:val="24"/>
              </w:rPr>
              <w:t>»,</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Волгоградская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д.8Аул</w:t>
            </w:r>
            <w:proofErr w:type="gramStart"/>
            <w:r w:rsidRPr="00DE392A">
              <w:rPr>
                <w:rFonts w:ascii="Times New Roman" w:hAnsi="Times New Roman" w:cs="Times New Roman"/>
                <w:sz w:val="24"/>
                <w:szCs w:val="24"/>
              </w:rPr>
              <w:t>.Б</w:t>
            </w:r>
            <w:proofErr w:type="gramEnd"/>
            <w:r w:rsidRPr="00DE392A">
              <w:rPr>
                <w:rFonts w:ascii="Times New Roman" w:hAnsi="Times New Roman" w:cs="Times New Roman"/>
                <w:sz w:val="24"/>
                <w:szCs w:val="24"/>
              </w:rPr>
              <w:t xml:space="preserve">елинского на юго-восток по русл </w:t>
            </w:r>
            <w:proofErr w:type="spellStart"/>
            <w:r w:rsidRPr="00DE392A">
              <w:rPr>
                <w:rFonts w:ascii="Times New Roman" w:hAnsi="Times New Roman" w:cs="Times New Roman"/>
                <w:sz w:val="24"/>
                <w:szCs w:val="24"/>
              </w:rPr>
              <w:t>р.Вотка</w:t>
            </w:r>
            <w:proofErr w:type="spellEnd"/>
            <w:r w:rsidRPr="00DE392A">
              <w:rPr>
                <w:rFonts w:ascii="Times New Roman" w:hAnsi="Times New Roman" w:cs="Times New Roman"/>
                <w:sz w:val="24"/>
                <w:szCs w:val="24"/>
              </w:rPr>
              <w:t xml:space="preserve"> до линии Горьковской железной дороги, далее на юго-запад по линии Горьковской железной дороги до ул.Волгоградская, далее на северо-запад по оси проезжей части л.Волгоградская, огибая земельные участки д.24, д.22 ул.Волгоградская с южной стороны, до ул.Юбилейная, далее на северо-восток по оси проезжей части ул</w:t>
            </w:r>
            <w:proofErr w:type="gramStart"/>
            <w:r w:rsidRPr="00DE392A">
              <w:rPr>
                <w:rFonts w:ascii="Times New Roman" w:hAnsi="Times New Roman" w:cs="Times New Roman"/>
                <w:sz w:val="24"/>
                <w:szCs w:val="24"/>
              </w:rPr>
              <w:t>.Ю</w:t>
            </w:r>
            <w:proofErr w:type="gramEnd"/>
            <w:r w:rsidRPr="00DE392A">
              <w:rPr>
                <w:rFonts w:ascii="Times New Roman" w:hAnsi="Times New Roman" w:cs="Times New Roman"/>
                <w:sz w:val="24"/>
                <w:szCs w:val="24"/>
              </w:rPr>
              <w:t>билейная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1509</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северо-восточного угла земельного участка ГК № 8 на северо-восток и восток до юго-западного угла земельного участка д.10 ул</w:t>
            </w:r>
            <w:proofErr w:type="gramStart"/>
            <w:r w:rsidRPr="00DE392A">
              <w:rPr>
                <w:rFonts w:ascii="Times New Roman" w:hAnsi="Times New Roman" w:cs="Times New Roman"/>
                <w:sz w:val="24"/>
                <w:szCs w:val="24"/>
              </w:rPr>
              <w:t>.Ю</w:t>
            </w:r>
            <w:proofErr w:type="gramEnd"/>
            <w:r w:rsidRPr="00DE392A">
              <w:rPr>
                <w:rFonts w:ascii="Times New Roman" w:hAnsi="Times New Roman" w:cs="Times New Roman"/>
                <w:sz w:val="24"/>
                <w:szCs w:val="24"/>
              </w:rPr>
              <w:t>билейная, огибая с южной стороны земельный участок д.39 ул.Юбилейная, далее на юго-восток до северо-восточного угла земельного участка д.9 ул.Ленинградская, далее на юго-восток, огибая по северной границе земельные участки д.7, д.5, д.6,д.8А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 xml:space="preserve">енинградская, до линии Горьковской железной дороги, далее на юго-запад по линии Горьковской железной дороги до северо-восточного угла д.5 ул.Ленинградская, далее на северо-запад по северной границе земельных участков д.17, д.15 ул.Ленинградская до северо-восточного угла земельного участка д.25 ул.Энтузиастов, далее на запад и юг по </w:t>
            </w:r>
            <w:proofErr w:type="spellStart"/>
            <w:r w:rsidRPr="00DE392A">
              <w:rPr>
                <w:rFonts w:ascii="Times New Roman" w:hAnsi="Times New Roman" w:cs="Times New Roman"/>
                <w:sz w:val="24"/>
                <w:szCs w:val="24"/>
              </w:rPr>
              <w:t>границеземельного</w:t>
            </w:r>
            <w:proofErr w:type="spellEnd"/>
            <w:r w:rsidRPr="00DE392A">
              <w:rPr>
                <w:rFonts w:ascii="Times New Roman" w:hAnsi="Times New Roman" w:cs="Times New Roman"/>
                <w:sz w:val="24"/>
                <w:szCs w:val="24"/>
              </w:rPr>
              <w:t xml:space="preserve"> участка д.25 ул.Энтузиастов до оси проезжей части ул</w:t>
            </w:r>
            <w:proofErr w:type="gramStart"/>
            <w:r w:rsidRPr="00DE392A">
              <w:rPr>
                <w:rFonts w:ascii="Times New Roman" w:hAnsi="Times New Roman" w:cs="Times New Roman"/>
                <w:sz w:val="24"/>
                <w:szCs w:val="24"/>
              </w:rPr>
              <w:t>.Э</w:t>
            </w:r>
            <w:proofErr w:type="gramEnd"/>
            <w:r w:rsidRPr="00DE392A">
              <w:rPr>
                <w:rFonts w:ascii="Times New Roman" w:hAnsi="Times New Roman" w:cs="Times New Roman"/>
                <w:sz w:val="24"/>
                <w:szCs w:val="24"/>
              </w:rPr>
              <w:t xml:space="preserve">нтузиастов, далее на запад по оси </w:t>
            </w:r>
            <w:r w:rsidRPr="00DE392A">
              <w:rPr>
                <w:rFonts w:ascii="Times New Roman" w:hAnsi="Times New Roman" w:cs="Times New Roman"/>
                <w:sz w:val="24"/>
                <w:szCs w:val="24"/>
              </w:rPr>
              <w:lastRenderedPageBreak/>
              <w:t xml:space="preserve">проезжей части ул.Энтузиастов до границы земельного участка ГК №8, далее на северо-запад по границе земельного участка ГК №8 до исходной точки. </w:t>
            </w:r>
          </w:p>
          <w:p w:rsidR="00DE392A" w:rsidRPr="00DE392A" w:rsidRDefault="00DE392A" w:rsidP="00DE392A">
            <w:pPr>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1391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улиц Декабристов и Цеховая на северо-восток по проезжей оси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 xml:space="preserve">окомотивная, далее на юго-восток до южной границы земельных участков СНТ Сад №10, далее до границы МО «Город Воткинск», далее на юго-запад и северо-запад по границе МО «Город Воткинск» до линии Горьковской железной дороги, далее на северо-восток по линии Горьковской железной дороги, огибая участок </w:t>
            </w:r>
            <w:proofErr w:type="spellStart"/>
            <w:r w:rsidRPr="00DE392A">
              <w:rPr>
                <w:rFonts w:ascii="Times New Roman" w:hAnsi="Times New Roman" w:cs="Times New Roman"/>
                <w:sz w:val="24"/>
                <w:szCs w:val="24"/>
              </w:rPr>
              <w:t>Грызунки</w:t>
            </w:r>
            <w:proofErr w:type="spellEnd"/>
            <w:r w:rsidRPr="00DE392A">
              <w:rPr>
                <w:rFonts w:ascii="Times New Roman" w:hAnsi="Times New Roman" w:cs="Times New Roman"/>
                <w:sz w:val="24"/>
                <w:szCs w:val="24"/>
              </w:rPr>
              <w:t xml:space="preserve"> с западной стороны, до юго-западного угла земельного участка ГК №31, далее на северо-восток по оси проезжей части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обеды, огибая по западной границе земельные участки д. 13, д.11, д.9, д.7, д.5 ул.Победы, до северо-восточного угла земельного участка д.5 ул.Победы, далее на юго-восток до линии Горьковской железной дороги, далее по линии Горьковской железной дороги до точки пересечения с руслом </w:t>
            </w:r>
            <w:proofErr w:type="spellStart"/>
            <w:r w:rsidRPr="00DE392A">
              <w:rPr>
                <w:rFonts w:ascii="Times New Roman" w:hAnsi="Times New Roman" w:cs="Times New Roman"/>
                <w:sz w:val="24"/>
                <w:szCs w:val="24"/>
              </w:rPr>
              <w:t>р</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отка</w:t>
            </w:r>
            <w:proofErr w:type="spellEnd"/>
            <w:r w:rsidRPr="00DE392A">
              <w:rPr>
                <w:rFonts w:ascii="Times New Roman" w:hAnsi="Times New Roman" w:cs="Times New Roman"/>
                <w:sz w:val="24"/>
                <w:szCs w:val="24"/>
              </w:rPr>
              <w:t xml:space="preserve">, далее на северо-запад по руслу </w:t>
            </w:r>
            <w:proofErr w:type="spellStart"/>
            <w:r w:rsidRPr="00DE392A">
              <w:rPr>
                <w:rFonts w:ascii="Times New Roman" w:hAnsi="Times New Roman" w:cs="Times New Roman"/>
                <w:sz w:val="24"/>
                <w:szCs w:val="24"/>
              </w:rPr>
              <w:t>р.Вотка</w:t>
            </w:r>
            <w:proofErr w:type="spellEnd"/>
            <w:r w:rsidRPr="00DE392A">
              <w:rPr>
                <w:rFonts w:ascii="Times New Roman" w:hAnsi="Times New Roman" w:cs="Times New Roman"/>
                <w:sz w:val="24"/>
                <w:szCs w:val="24"/>
              </w:rPr>
              <w:t xml:space="preserve">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1185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МАУК «Сад </w:t>
            </w:r>
            <w:proofErr w:type="spellStart"/>
            <w:r w:rsidRPr="00DE392A">
              <w:rPr>
                <w:rFonts w:ascii="Times New Roman" w:hAnsi="Times New Roman" w:cs="Times New Roman"/>
                <w:sz w:val="24"/>
                <w:szCs w:val="24"/>
              </w:rPr>
              <w:t>им.П.И.Чайковского</w:t>
            </w:r>
            <w:proofErr w:type="spellEnd"/>
            <w:r w:rsidRPr="00DE392A">
              <w:rPr>
                <w:rFonts w:ascii="Times New Roman" w:hAnsi="Times New Roman" w:cs="Times New Roman"/>
                <w:sz w:val="24"/>
                <w:szCs w:val="24"/>
              </w:rPr>
              <w:t>»,</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Волгоградская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северо-восточного угла земельного участка д.26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олгоградскаяна</w:t>
            </w:r>
            <w:proofErr w:type="spellEnd"/>
            <w:r w:rsidRPr="00DE392A">
              <w:rPr>
                <w:rFonts w:ascii="Times New Roman" w:hAnsi="Times New Roman" w:cs="Times New Roman"/>
                <w:sz w:val="24"/>
                <w:szCs w:val="24"/>
              </w:rPr>
              <w:t xml:space="preserve"> юго-восток по оси ул.Волгоградская </w:t>
            </w:r>
            <w:proofErr w:type="spellStart"/>
            <w:r w:rsidRPr="00DE392A">
              <w:rPr>
                <w:rFonts w:ascii="Times New Roman" w:hAnsi="Times New Roman" w:cs="Times New Roman"/>
                <w:sz w:val="24"/>
                <w:szCs w:val="24"/>
              </w:rPr>
              <w:t>долинии</w:t>
            </w:r>
            <w:proofErr w:type="spellEnd"/>
            <w:r w:rsidRPr="00DE392A">
              <w:rPr>
                <w:rFonts w:ascii="Times New Roman" w:hAnsi="Times New Roman" w:cs="Times New Roman"/>
                <w:sz w:val="24"/>
                <w:szCs w:val="24"/>
              </w:rPr>
              <w:t xml:space="preserve"> Горьковской железной дороги, далее на юго-запад по </w:t>
            </w:r>
            <w:proofErr w:type="spellStart"/>
            <w:r w:rsidRPr="00DE392A">
              <w:rPr>
                <w:rFonts w:ascii="Times New Roman" w:hAnsi="Times New Roman" w:cs="Times New Roman"/>
                <w:sz w:val="24"/>
                <w:szCs w:val="24"/>
              </w:rPr>
              <w:t>линииГорьковской</w:t>
            </w:r>
            <w:proofErr w:type="spellEnd"/>
            <w:r w:rsidRPr="00DE392A">
              <w:rPr>
                <w:rFonts w:ascii="Times New Roman" w:hAnsi="Times New Roman" w:cs="Times New Roman"/>
                <w:sz w:val="24"/>
                <w:szCs w:val="24"/>
              </w:rPr>
              <w:t xml:space="preserve"> железной дороги до юго-восточного угла земельного участка д.3 ул.Победы, далее на северо-запад, огибая по северной границе земельный участок д.6 ул.Ленинградская, до северо-западного угла земельного участка д.5 ул.Ленинградская, далее на северо-запад до северо-западного угла земельного участка д.4 ул</w:t>
            </w:r>
            <w:proofErr w:type="gramStart"/>
            <w:r w:rsidRPr="00DE392A">
              <w:rPr>
                <w:rFonts w:ascii="Times New Roman" w:hAnsi="Times New Roman" w:cs="Times New Roman"/>
                <w:sz w:val="24"/>
                <w:szCs w:val="24"/>
              </w:rPr>
              <w:t>.Ю</w:t>
            </w:r>
            <w:proofErr w:type="gramEnd"/>
            <w:r w:rsidRPr="00DE392A">
              <w:rPr>
                <w:rFonts w:ascii="Times New Roman" w:hAnsi="Times New Roman" w:cs="Times New Roman"/>
                <w:sz w:val="24"/>
                <w:szCs w:val="24"/>
              </w:rPr>
              <w:t xml:space="preserve">билейная, далее на северо-восток до северо-восточного </w:t>
            </w:r>
            <w:proofErr w:type="spellStart"/>
            <w:r w:rsidRPr="00DE392A">
              <w:rPr>
                <w:rFonts w:ascii="Times New Roman" w:hAnsi="Times New Roman" w:cs="Times New Roman"/>
                <w:sz w:val="24"/>
                <w:szCs w:val="24"/>
              </w:rPr>
              <w:t>углаземельного</w:t>
            </w:r>
            <w:proofErr w:type="spellEnd"/>
            <w:r w:rsidRPr="00DE392A">
              <w:rPr>
                <w:rFonts w:ascii="Times New Roman" w:hAnsi="Times New Roman" w:cs="Times New Roman"/>
                <w:sz w:val="24"/>
                <w:szCs w:val="24"/>
              </w:rPr>
              <w:t xml:space="preserve"> участка д.4 ул.Юбилейная, далее на юго-восток до оси проезжей части ул.Юбилейная, далее на северо-восток по оси проезжей части </w:t>
            </w:r>
            <w:proofErr w:type="spellStart"/>
            <w:r w:rsidRPr="00DE392A">
              <w:rPr>
                <w:rFonts w:ascii="Times New Roman" w:hAnsi="Times New Roman" w:cs="Times New Roman"/>
                <w:sz w:val="24"/>
                <w:szCs w:val="24"/>
              </w:rPr>
              <w:t>ул.Юбилейнаядо</w:t>
            </w:r>
            <w:proofErr w:type="spellEnd"/>
            <w:r w:rsidRPr="00DE392A">
              <w:rPr>
                <w:rFonts w:ascii="Times New Roman" w:hAnsi="Times New Roman" w:cs="Times New Roman"/>
                <w:sz w:val="24"/>
                <w:szCs w:val="24"/>
              </w:rPr>
              <w:t xml:space="preserve"> юго-западного угла земельного участка д.22 ул.Волгоградская, далее на юго-восток по оси проезжей части ул.Волгоградская, огибая по южной границе земельные участки д.22, д.24 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 xml:space="preserve">олгоградская,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347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"Основная общеобразовательная школа № 9",</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Вогульская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proofErr w:type="gramStart"/>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точки пересечения автомобильной дороги Воткинск – Чайковский и Объездного шоссе на восток по оси проезжей части Объездного шоссе до линии Горьковской железной дороги, далее на юго-запад по </w:t>
            </w:r>
            <w:proofErr w:type="spellStart"/>
            <w:r w:rsidRPr="00DE392A">
              <w:rPr>
                <w:rFonts w:ascii="Times New Roman" w:hAnsi="Times New Roman" w:cs="Times New Roman"/>
                <w:sz w:val="24"/>
                <w:szCs w:val="24"/>
              </w:rPr>
              <w:t>линииГорьковской</w:t>
            </w:r>
            <w:proofErr w:type="spellEnd"/>
            <w:r w:rsidRPr="00DE392A">
              <w:rPr>
                <w:rFonts w:ascii="Times New Roman" w:hAnsi="Times New Roman" w:cs="Times New Roman"/>
                <w:sz w:val="24"/>
                <w:szCs w:val="24"/>
              </w:rPr>
              <w:t xml:space="preserve"> железной дороги до границы МО «Город Воткинск», далее на северо-запад по границе МО «Город Воткинск» </w:t>
            </w:r>
            <w:proofErr w:type="spellStart"/>
            <w:r w:rsidRPr="00DE392A">
              <w:rPr>
                <w:rFonts w:ascii="Times New Roman" w:hAnsi="Times New Roman" w:cs="Times New Roman"/>
                <w:sz w:val="24"/>
                <w:szCs w:val="24"/>
              </w:rPr>
              <w:t>доавтомобильной</w:t>
            </w:r>
            <w:proofErr w:type="spellEnd"/>
            <w:r w:rsidRPr="00DE392A">
              <w:rPr>
                <w:rFonts w:ascii="Times New Roman" w:hAnsi="Times New Roman" w:cs="Times New Roman"/>
                <w:sz w:val="24"/>
                <w:szCs w:val="24"/>
              </w:rPr>
              <w:t xml:space="preserve"> дороги Воткинск – Чайковский, далее на север по оси проезжей части автомобильной дороги</w:t>
            </w:r>
            <w:proofErr w:type="gramEnd"/>
            <w:r w:rsidRPr="00DE392A">
              <w:rPr>
                <w:rFonts w:ascii="Times New Roman" w:hAnsi="Times New Roman" w:cs="Times New Roman"/>
                <w:sz w:val="24"/>
                <w:szCs w:val="24"/>
              </w:rPr>
              <w:t xml:space="preserve"> Воткинск – Чайковский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tabs>
                <w:tab w:val="left" w:pos="2868"/>
              </w:tabs>
              <w:jc w:val="center"/>
              <w:rPr>
                <w:rFonts w:ascii="Times New Roman" w:hAnsi="Times New Roman" w:cs="Times New Roman"/>
                <w:b/>
                <w:bCs/>
                <w:color w:val="000000"/>
                <w:sz w:val="24"/>
                <w:szCs w:val="24"/>
              </w:rPr>
            </w:pPr>
            <w:r w:rsidRPr="00DE392A">
              <w:rPr>
                <w:rFonts w:ascii="Times New Roman" w:hAnsi="Times New Roman" w:cs="Times New Roman"/>
                <w:b/>
                <w:bCs/>
                <w:color w:val="000000"/>
                <w:sz w:val="24"/>
                <w:szCs w:val="24"/>
              </w:rPr>
              <w:t>2005</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юго-западного угла земельного участка СНТ Сад №9 на северо-восток и юго-восток по границе земельного участка СНТ Сад №9 до границы земельного участка СНТ Сад №1, далее на северо-восток и юго-восток по границе земельного участка СНТ Сад №1 до оси проезжей части ул</w:t>
            </w:r>
            <w:proofErr w:type="gramStart"/>
            <w:r w:rsidRPr="00DE392A">
              <w:rPr>
                <w:rFonts w:ascii="Times New Roman" w:hAnsi="Times New Roman" w:cs="Times New Roman"/>
                <w:sz w:val="24"/>
                <w:szCs w:val="24"/>
              </w:rPr>
              <w:t>.В</w:t>
            </w:r>
            <w:proofErr w:type="gramEnd"/>
            <w:r w:rsidRPr="00DE392A">
              <w:rPr>
                <w:rFonts w:ascii="Times New Roman" w:hAnsi="Times New Roman" w:cs="Times New Roman"/>
                <w:sz w:val="24"/>
                <w:szCs w:val="24"/>
              </w:rPr>
              <w:t>ишневая, далее на север по оси проезжей части ул.Вишневая до ул.Рабочая, далее на север по оси проезжей части ул</w:t>
            </w:r>
            <w:proofErr w:type="gramStart"/>
            <w:r w:rsidRPr="00DE392A">
              <w:rPr>
                <w:rFonts w:ascii="Times New Roman" w:hAnsi="Times New Roman" w:cs="Times New Roman"/>
                <w:sz w:val="24"/>
                <w:szCs w:val="24"/>
              </w:rPr>
              <w:t>.Р</w:t>
            </w:r>
            <w:proofErr w:type="gramEnd"/>
            <w:r w:rsidRPr="00DE392A">
              <w:rPr>
                <w:rFonts w:ascii="Times New Roman" w:hAnsi="Times New Roman" w:cs="Times New Roman"/>
                <w:sz w:val="24"/>
                <w:szCs w:val="24"/>
              </w:rPr>
              <w:t xml:space="preserve">абочая до юго-восточного угла земельного участка д.15 ул.Рабочая, далее на север по </w:t>
            </w:r>
            <w:proofErr w:type="spellStart"/>
            <w:r w:rsidRPr="00DE392A">
              <w:rPr>
                <w:rFonts w:ascii="Times New Roman" w:hAnsi="Times New Roman" w:cs="Times New Roman"/>
                <w:sz w:val="24"/>
                <w:szCs w:val="24"/>
              </w:rPr>
              <w:t>заадной</w:t>
            </w:r>
            <w:proofErr w:type="spellEnd"/>
            <w:r w:rsidRPr="00DE392A">
              <w:rPr>
                <w:rFonts w:ascii="Times New Roman" w:hAnsi="Times New Roman" w:cs="Times New Roman"/>
                <w:sz w:val="24"/>
                <w:szCs w:val="24"/>
              </w:rPr>
              <w:t xml:space="preserve"> границе земельных участков д.15 ул.Рабочая, д.18, д.19 л.Энтузиастов до оси проезжей части ул.Энтузиастов, далее на восток по северной границе земельного участка д.25 ул.Энтузиастов, северной границе земельных участков д.15, д.17 д.14 ул</w:t>
            </w:r>
            <w:proofErr w:type="gramStart"/>
            <w:r w:rsidRPr="00DE392A">
              <w:rPr>
                <w:rFonts w:ascii="Times New Roman" w:hAnsi="Times New Roman" w:cs="Times New Roman"/>
                <w:sz w:val="24"/>
                <w:szCs w:val="24"/>
              </w:rPr>
              <w:t>.Л</w:t>
            </w:r>
            <w:proofErr w:type="gramEnd"/>
            <w:r w:rsidRPr="00DE392A">
              <w:rPr>
                <w:rFonts w:ascii="Times New Roman" w:hAnsi="Times New Roman" w:cs="Times New Roman"/>
                <w:sz w:val="24"/>
                <w:szCs w:val="24"/>
              </w:rPr>
              <w:t xml:space="preserve">енинградская до юго-западного угла земельного участка д. 5 ул.Победы, далее на юго-запад по западной границе земельных участков д.7, д.9, д.11, д.13 ул.Победы, далее от юго-западного угла земельного участка д.13 ул.Победы  на юго-восток до линии Горьковской железной дороги, далее на юго-запад по линии Горьковской железной дороги, огибая участок </w:t>
            </w:r>
            <w:proofErr w:type="spellStart"/>
            <w:r w:rsidRPr="00DE392A">
              <w:rPr>
                <w:rFonts w:ascii="Times New Roman" w:hAnsi="Times New Roman" w:cs="Times New Roman"/>
                <w:sz w:val="24"/>
                <w:szCs w:val="24"/>
              </w:rPr>
              <w:t>Грызунки</w:t>
            </w:r>
            <w:proofErr w:type="spellEnd"/>
            <w:r w:rsidRPr="00DE392A">
              <w:rPr>
                <w:rFonts w:ascii="Times New Roman" w:hAnsi="Times New Roman" w:cs="Times New Roman"/>
                <w:sz w:val="24"/>
                <w:szCs w:val="24"/>
              </w:rPr>
              <w:t xml:space="preserve"> по западной границе до оси проезжей части Объездного шоссе, далее на запад по  оси проезжей части Объездного шоссе до автомобильной дороги Воткинск – Чайковский, далее на север по оси проезжей части автомобильной дороги Воткинск – Чайковский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1211</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юго-восточного угла земельного участка СНТ Сад №8 на северо-восток до северо-восточного угла земельного участка д.1Б ул</w:t>
            </w:r>
            <w:proofErr w:type="gramStart"/>
            <w:r w:rsidRPr="00DE392A">
              <w:rPr>
                <w:rFonts w:ascii="Times New Roman" w:hAnsi="Times New Roman" w:cs="Times New Roman"/>
                <w:sz w:val="24"/>
                <w:szCs w:val="24"/>
              </w:rPr>
              <w:t>.Э</w:t>
            </w:r>
            <w:proofErr w:type="gramEnd"/>
            <w:r w:rsidRPr="00DE392A">
              <w:rPr>
                <w:rFonts w:ascii="Times New Roman" w:hAnsi="Times New Roman" w:cs="Times New Roman"/>
                <w:sz w:val="24"/>
                <w:szCs w:val="24"/>
              </w:rPr>
              <w:t>нтузиастов, далее на юг по границе земельного участка ГК № 8 до оси проезжей части ул.Энтузиастов, далее на восток по оси проезжей части ул.Энтузиастов до северо-западного угла земельного участка д.19 ул.Энтузиастов, далее на юг по западной границе земельных участков д.19, д.18 ул</w:t>
            </w:r>
            <w:proofErr w:type="gramStart"/>
            <w:r w:rsidRPr="00DE392A">
              <w:rPr>
                <w:rFonts w:ascii="Times New Roman" w:hAnsi="Times New Roman" w:cs="Times New Roman"/>
                <w:sz w:val="24"/>
                <w:szCs w:val="24"/>
              </w:rPr>
              <w:t>.Э</w:t>
            </w:r>
            <w:proofErr w:type="gramEnd"/>
            <w:r w:rsidRPr="00DE392A">
              <w:rPr>
                <w:rFonts w:ascii="Times New Roman" w:hAnsi="Times New Roman" w:cs="Times New Roman"/>
                <w:sz w:val="24"/>
                <w:szCs w:val="24"/>
              </w:rPr>
              <w:t>нтузиастов, д.15 ул.Рабочая до оси проезжей части ул.Рабочая, далее на юг по оси проезжей части ул.Рабочая до северо-восточного угла земельного участка СНТ Сад №1, далее на северо-запад по границе земельного участка СНТ Сад №1 и север по восточной границе земельного участка СНТ Сад №9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1830</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промышленный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Гагарина 23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агарина и ул.Крылова на северо-восток по оси проезжей части ул.Крылова, огибая земельные участки д.22, д.20, д.18 ул.Крылова по северной границе, земельные участки д.35, д.33 ул.Крылова по южной границе, до оси проезжей части ул.Кольцова, далее на юго-восток по восточной границе земельных участков  нечетных домов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ольцова, огибая земельные участки домов пересекающих улиц по западной стороне, до оси проезжей части ул.Совхозной, </w:t>
            </w:r>
            <w:r w:rsidRPr="00DE392A">
              <w:rPr>
                <w:rFonts w:ascii="Times New Roman" w:hAnsi="Times New Roman" w:cs="Times New Roman"/>
                <w:sz w:val="24"/>
                <w:szCs w:val="24"/>
              </w:rPr>
              <w:lastRenderedPageBreak/>
              <w:t>далее на северо-восток по северной границе земельных участков четных домов ул.Совхозной до оси проезжей части ул.Декабристов, далее на юго-восток до линии железной дороги, далее на юго-запад по линии железной дороги, по южной границе земельных участков домов ул.Совхозная до юго-восточного угла земельного участка СНТ Сад№8, далее на северо-запад по границе земельного участка СНТ Сад №8 до ул</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агарина, далее на северо-восток по южной границе земельных участков нечетных домов ул.Гагарина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lastRenderedPageBreak/>
              <w:t>6/42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1805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w:t>
            </w:r>
            <w:proofErr w:type="spellStart"/>
            <w:r w:rsidRPr="00DE392A">
              <w:rPr>
                <w:rFonts w:ascii="Times New Roman" w:hAnsi="Times New Roman" w:cs="Times New Roman"/>
                <w:sz w:val="24"/>
                <w:szCs w:val="24"/>
              </w:rPr>
              <w:t>Воткинский</w:t>
            </w:r>
            <w:proofErr w:type="spellEnd"/>
            <w:r w:rsidRPr="00DE392A">
              <w:rPr>
                <w:rFonts w:ascii="Times New Roman" w:hAnsi="Times New Roman" w:cs="Times New Roman"/>
                <w:sz w:val="24"/>
                <w:szCs w:val="24"/>
              </w:rPr>
              <w:t xml:space="preserve"> промышленный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Гагарина 23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 xml:space="preserve">ихайлова и ул.Освобождения на северо-восток по южной границе земельных участков нечетных домов ул.Освобождения до ул.Красноармейская, далее на юго-восток по оси проезжей части ул.Красноармейская до ул.Азина, далее на северо-восток по северной границе земельных участков четных </w:t>
            </w:r>
            <w:proofErr w:type="spellStart"/>
            <w:r w:rsidRPr="00DE392A">
              <w:rPr>
                <w:rFonts w:ascii="Times New Roman" w:hAnsi="Times New Roman" w:cs="Times New Roman"/>
                <w:sz w:val="24"/>
                <w:szCs w:val="24"/>
              </w:rPr>
              <w:t>домовул.Азина</w:t>
            </w:r>
            <w:proofErr w:type="spellEnd"/>
            <w:r w:rsidRPr="00DE392A">
              <w:rPr>
                <w:rFonts w:ascii="Times New Roman" w:hAnsi="Times New Roman" w:cs="Times New Roman"/>
                <w:sz w:val="24"/>
                <w:szCs w:val="24"/>
              </w:rPr>
              <w:t xml:space="preserve"> до ул.Чайковского, огибая земельные участки домов пересекающих улиц по южной границе, далее на юго-восток по западной границе земельных участков нечетных домов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 xml:space="preserve">айковского до ул.Гагарина, далее на юго-запад о </w:t>
            </w:r>
            <w:proofErr w:type="spellStart"/>
            <w:r w:rsidRPr="00DE392A">
              <w:rPr>
                <w:rFonts w:ascii="Times New Roman" w:hAnsi="Times New Roman" w:cs="Times New Roman"/>
                <w:sz w:val="24"/>
                <w:szCs w:val="24"/>
              </w:rPr>
              <w:t>южнойгранице</w:t>
            </w:r>
            <w:proofErr w:type="spellEnd"/>
            <w:r w:rsidRPr="00DE392A">
              <w:rPr>
                <w:rFonts w:ascii="Times New Roman" w:hAnsi="Times New Roman" w:cs="Times New Roman"/>
                <w:sz w:val="24"/>
                <w:szCs w:val="24"/>
              </w:rPr>
              <w:t xml:space="preserve"> земельных участков нечетных домов ул.Гагарина до ул.Декабристов, далее на юго-восток по оси проезжей части ул.Декабристов до ул.Совхозная, далее на юго-запад по северной границе земельных участков домов ул.Совхозная до л.Кольцова, далее на северо-запад по восточной границе земельных участков  нечетных домов 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 xml:space="preserve">ольцова, огибая земельные участки домов пересекающих улиц по западной стороне, до ул.Крылова, далее на юго-запад по оси проезжей части ул.Крылова, огибая земельные участки д.33, д.35ул.Крылова по южной </w:t>
            </w:r>
            <w:proofErr w:type="spellStart"/>
            <w:r w:rsidRPr="00DE392A">
              <w:rPr>
                <w:rFonts w:ascii="Times New Roman" w:hAnsi="Times New Roman" w:cs="Times New Roman"/>
                <w:sz w:val="24"/>
                <w:szCs w:val="24"/>
              </w:rPr>
              <w:t>границе,земельные</w:t>
            </w:r>
            <w:proofErr w:type="spellEnd"/>
            <w:r w:rsidRPr="00DE392A">
              <w:rPr>
                <w:rFonts w:ascii="Times New Roman" w:hAnsi="Times New Roman" w:cs="Times New Roman"/>
                <w:sz w:val="24"/>
                <w:szCs w:val="24"/>
              </w:rPr>
              <w:t xml:space="preserve"> участки д.18, д.20, д.22ул.Крылова по северной границе, до ул.Гагарина, далее на северо-запад  по западной границе земельных участков нечетных домов ул</w:t>
            </w:r>
            <w:proofErr w:type="gramStart"/>
            <w:r w:rsidRPr="00DE392A">
              <w:rPr>
                <w:rFonts w:ascii="Times New Roman" w:hAnsi="Times New Roman" w:cs="Times New Roman"/>
                <w:sz w:val="24"/>
                <w:szCs w:val="24"/>
              </w:rPr>
              <w:t>.Ю</w:t>
            </w:r>
            <w:proofErr w:type="gramEnd"/>
            <w:r w:rsidRPr="00DE392A">
              <w:rPr>
                <w:rFonts w:ascii="Times New Roman" w:hAnsi="Times New Roman" w:cs="Times New Roman"/>
                <w:sz w:val="24"/>
                <w:szCs w:val="24"/>
              </w:rPr>
              <w:t>ных Пролетариев, огибая земельные участки домов пересекающих улиц по восточной стороне, до ул.Зориной, далее на юго-запад по северной границе земельных участков четных домов ул.Зориной до ул.Михайлова, далее на северо-запад по западной границе земельных участков нечетных домов ул.Михайлова до ул.Азина, далее на юго-запад  по оси проезжей части ул.Азина до ул</w:t>
            </w:r>
            <w:proofErr w:type="gramStart"/>
            <w:r w:rsidRPr="00DE392A">
              <w:rPr>
                <w:rFonts w:ascii="Times New Roman" w:hAnsi="Times New Roman" w:cs="Times New Roman"/>
                <w:sz w:val="24"/>
                <w:szCs w:val="24"/>
              </w:rPr>
              <w:t>.Б</w:t>
            </w:r>
            <w:proofErr w:type="gramEnd"/>
            <w:r w:rsidRPr="00DE392A">
              <w:rPr>
                <w:rFonts w:ascii="Times New Roman" w:hAnsi="Times New Roman" w:cs="Times New Roman"/>
                <w:sz w:val="24"/>
                <w:szCs w:val="24"/>
              </w:rPr>
              <w:t>орьбы, далее на северо-восток по северной границе земельных участков четных домов ул.Азина до ул.Михайлова, далее на северо-запад по западной границе земельных участков нечетных домов ул.Михайлова, огибая с западной стороны земельные участки д.15А, д.16 ул.Металлургов, до северо-западного угла земельного участка д.47А ул.Михайлова, далее на юго-восток по оси проезжей части ул.Михайлова, огибая земельный участок д.44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ихайлова с восточной стороны,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6/43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1702</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В.М. Михайлова", ул. Гагарина 26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точки пересечения автомобильной дороги Воткинск-Ижевск и границы МО «Город Воткинск» на северо-запад по границе МО «Город Воткинск» до автомобильной дороги Воткинск – </w:t>
            </w:r>
            <w:proofErr w:type="spellStart"/>
            <w:r w:rsidRPr="00DE392A">
              <w:rPr>
                <w:rFonts w:ascii="Times New Roman" w:hAnsi="Times New Roman" w:cs="Times New Roman"/>
                <w:sz w:val="24"/>
                <w:szCs w:val="24"/>
              </w:rPr>
              <w:t>Кельчино</w:t>
            </w:r>
            <w:proofErr w:type="spellEnd"/>
            <w:r w:rsidRPr="00DE392A">
              <w:rPr>
                <w:rFonts w:ascii="Times New Roman" w:hAnsi="Times New Roman" w:cs="Times New Roman"/>
                <w:sz w:val="24"/>
                <w:szCs w:val="24"/>
              </w:rPr>
              <w:t xml:space="preserve">, далее на юго-восток по оси проезжей части автомобильной дороги Воткинск – </w:t>
            </w:r>
            <w:proofErr w:type="spellStart"/>
            <w:r w:rsidRPr="00DE392A">
              <w:rPr>
                <w:rFonts w:ascii="Times New Roman" w:hAnsi="Times New Roman" w:cs="Times New Roman"/>
                <w:sz w:val="24"/>
                <w:szCs w:val="24"/>
              </w:rPr>
              <w:t>Кельчино</w:t>
            </w:r>
            <w:proofErr w:type="spellEnd"/>
            <w:r w:rsidRPr="00DE392A">
              <w:rPr>
                <w:rFonts w:ascii="Times New Roman" w:hAnsi="Times New Roman" w:cs="Times New Roman"/>
                <w:sz w:val="24"/>
                <w:szCs w:val="24"/>
              </w:rPr>
              <w:t xml:space="preserve"> до юго-западного угла земельного участка Плодопитомника, далее на северо-восток по границе земельного участка Плодопитомника до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ихайлова, далее на юго-восток по оси проезжей части, огибая земельный участок д.447А ул</w:t>
            </w:r>
            <w:proofErr w:type="gramStart"/>
            <w:r w:rsidRPr="00DE392A">
              <w:rPr>
                <w:rFonts w:ascii="Times New Roman" w:hAnsi="Times New Roman" w:cs="Times New Roman"/>
                <w:sz w:val="24"/>
                <w:szCs w:val="24"/>
              </w:rPr>
              <w:t>.М</w:t>
            </w:r>
            <w:proofErr w:type="gramEnd"/>
            <w:r w:rsidRPr="00DE392A">
              <w:rPr>
                <w:rFonts w:ascii="Times New Roman" w:hAnsi="Times New Roman" w:cs="Times New Roman"/>
                <w:sz w:val="24"/>
                <w:szCs w:val="24"/>
              </w:rPr>
              <w:t>ихайлова с западной стороны, до ул.Освобождения, далее на юго-восток по западной стороне земельных участков нечетных домов ул.Михайлова, огибая с западной стороны земельные участки д.16, д.15А ул.Металлургов, до юго-западного угла земельного участка д.9Б ул.Михайлова, далее  на юго-запад по северной границе земельных участков четных домов ул.Азина до ул</w:t>
            </w:r>
            <w:proofErr w:type="gramStart"/>
            <w:r w:rsidRPr="00DE392A">
              <w:rPr>
                <w:rFonts w:ascii="Times New Roman" w:hAnsi="Times New Roman" w:cs="Times New Roman"/>
                <w:sz w:val="24"/>
                <w:szCs w:val="24"/>
              </w:rPr>
              <w:t>.Б</w:t>
            </w:r>
            <w:proofErr w:type="gramEnd"/>
            <w:r w:rsidRPr="00DE392A">
              <w:rPr>
                <w:rFonts w:ascii="Times New Roman" w:hAnsi="Times New Roman" w:cs="Times New Roman"/>
                <w:sz w:val="24"/>
                <w:szCs w:val="24"/>
              </w:rPr>
              <w:t>орьбы, далее на северо-восток по оси проезжей части ул.Азина до ул.Михайлова, далее на юго-восток по западной стороне земельных участков нечетных домов ул.Михайлова до северо-западного угла земельного участка д.28 ул.Зориной, далее на северо-восток по северной границе земельных участков четных домов ул.Зориной до ул.Юных Пролетариев, далее на юго-запад по южной границе земельных участков нечетных домов ул</w:t>
            </w:r>
            <w:proofErr w:type="gramStart"/>
            <w:r w:rsidRPr="00DE392A">
              <w:rPr>
                <w:rFonts w:ascii="Times New Roman" w:hAnsi="Times New Roman" w:cs="Times New Roman"/>
                <w:sz w:val="24"/>
                <w:szCs w:val="24"/>
              </w:rPr>
              <w:t>.З</w:t>
            </w:r>
            <w:proofErr w:type="gramEnd"/>
            <w:r w:rsidRPr="00DE392A">
              <w:rPr>
                <w:rFonts w:ascii="Times New Roman" w:hAnsi="Times New Roman" w:cs="Times New Roman"/>
                <w:sz w:val="24"/>
                <w:szCs w:val="24"/>
              </w:rPr>
              <w:t xml:space="preserve">ориной до оси проезжей части ул.Азина, далее на юго-восток по автомобильной дороге Воткинск – Ижевск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1934</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В.М. Михайлова", ул. Гагарина 26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автомобильной дороги Воткинск-Ижевск и границы МО «Город Воткинск» на северо-восток до оси проезжей части л</w:t>
            </w:r>
            <w:proofErr w:type="gramStart"/>
            <w:r w:rsidRPr="00DE392A">
              <w:rPr>
                <w:rFonts w:ascii="Times New Roman" w:hAnsi="Times New Roman" w:cs="Times New Roman"/>
                <w:sz w:val="24"/>
                <w:szCs w:val="24"/>
              </w:rPr>
              <w:t>.З</w:t>
            </w:r>
            <w:proofErr w:type="gramEnd"/>
            <w:r w:rsidRPr="00DE392A">
              <w:rPr>
                <w:rFonts w:ascii="Times New Roman" w:hAnsi="Times New Roman" w:cs="Times New Roman"/>
                <w:sz w:val="24"/>
                <w:szCs w:val="24"/>
              </w:rPr>
              <w:t xml:space="preserve">ориной, далее на северо-восток по южной границе земельных участков нечетных домов ул.Зориной до ул.Юных Пролетариев, далее на </w:t>
            </w:r>
            <w:proofErr w:type="spellStart"/>
            <w:r w:rsidRPr="00DE392A">
              <w:rPr>
                <w:rFonts w:ascii="Times New Roman" w:hAnsi="Times New Roman" w:cs="Times New Roman"/>
                <w:sz w:val="24"/>
                <w:szCs w:val="24"/>
              </w:rPr>
              <w:t>юго-востокпо</w:t>
            </w:r>
            <w:proofErr w:type="spellEnd"/>
            <w:r w:rsidRPr="00DE392A">
              <w:rPr>
                <w:rFonts w:ascii="Times New Roman" w:hAnsi="Times New Roman" w:cs="Times New Roman"/>
                <w:sz w:val="24"/>
                <w:szCs w:val="24"/>
              </w:rPr>
              <w:t xml:space="preserve"> западной границе земельных участков нечетных домов ул.Юных Пролетариев, огибая земельные участки домов пересекающих улиц по восточной стороне, до точки </w:t>
            </w:r>
            <w:proofErr w:type="spellStart"/>
            <w:r w:rsidRPr="00DE392A">
              <w:rPr>
                <w:rFonts w:ascii="Times New Roman" w:hAnsi="Times New Roman" w:cs="Times New Roman"/>
                <w:sz w:val="24"/>
                <w:szCs w:val="24"/>
              </w:rPr>
              <w:t>пересченияул</w:t>
            </w:r>
            <w:proofErr w:type="gramStart"/>
            <w:r w:rsidRPr="00DE392A">
              <w:rPr>
                <w:rFonts w:ascii="Times New Roman" w:hAnsi="Times New Roman" w:cs="Times New Roman"/>
                <w:sz w:val="24"/>
                <w:szCs w:val="24"/>
              </w:rPr>
              <w:t>.Г</w:t>
            </w:r>
            <w:proofErr w:type="gramEnd"/>
            <w:r w:rsidRPr="00DE392A">
              <w:rPr>
                <w:rFonts w:ascii="Times New Roman" w:hAnsi="Times New Roman" w:cs="Times New Roman"/>
                <w:sz w:val="24"/>
                <w:szCs w:val="24"/>
              </w:rPr>
              <w:t>агарина</w:t>
            </w:r>
            <w:proofErr w:type="spellEnd"/>
            <w:r w:rsidRPr="00DE392A">
              <w:rPr>
                <w:rFonts w:ascii="Times New Roman" w:hAnsi="Times New Roman" w:cs="Times New Roman"/>
                <w:sz w:val="24"/>
                <w:szCs w:val="24"/>
              </w:rPr>
              <w:t xml:space="preserve"> и ул.Крылова, далее на юго-запад по южной границе земельных участков нечетных домов ул.Гагарина до точки пересечения с ул.Пригородной, далее на юго-восток по границе </w:t>
            </w:r>
            <w:proofErr w:type="spellStart"/>
            <w:r w:rsidRPr="00DE392A">
              <w:rPr>
                <w:rFonts w:ascii="Times New Roman" w:hAnsi="Times New Roman" w:cs="Times New Roman"/>
                <w:sz w:val="24"/>
                <w:szCs w:val="24"/>
              </w:rPr>
              <w:t>земельного-участка</w:t>
            </w:r>
            <w:proofErr w:type="spellEnd"/>
            <w:r w:rsidRPr="00DE392A">
              <w:rPr>
                <w:rFonts w:ascii="Times New Roman" w:hAnsi="Times New Roman" w:cs="Times New Roman"/>
                <w:sz w:val="24"/>
                <w:szCs w:val="24"/>
              </w:rPr>
              <w:t xml:space="preserve"> СНТ Сад №8, далее на юг и юго-запад по границе земельного участка СНТ Сад №9 до автомобильной дороги Воткинск –Чайковский, далее на юг по автомобильной дороге Воткинск – Чайковский до границы МО «Город Воткинск», далее на север и северо-запад по границе МО «Город Воткинск»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1584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18</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lastRenderedPageBreak/>
              <w:t>имени А.М. Горького», ул. Освобождения 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от исходной точки – точки пересечения ул</w:t>
            </w:r>
            <w:proofErr w:type="gramStart"/>
            <w:r w:rsidRPr="00DE392A">
              <w:rPr>
                <w:rFonts w:ascii="Times New Roman" w:hAnsi="Times New Roman" w:cs="Times New Roman"/>
                <w:sz w:val="24"/>
                <w:szCs w:val="24"/>
              </w:rPr>
              <w:t>.П</w:t>
            </w:r>
            <w:proofErr w:type="gramEnd"/>
            <w:r w:rsidRPr="00DE392A">
              <w:rPr>
                <w:rFonts w:ascii="Times New Roman" w:hAnsi="Times New Roman" w:cs="Times New Roman"/>
                <w:sz w:val="24"/>
                <w:szCs w:val="24"/>
              </w:rPr>
              <w:t xml:space="preserve">итомника и ул.Плодоягодная на северо-восток по оси проезжей части пер.Октябрьский, огибая земельный участок д.175 ул.Антонова с западной стороны, до юго-восточного угла земельного участка д.178 </w:t>
            </w:r>
            <w:r w:rsidRPr="00DE392A">
              <w:rPr>
                <w:rFonts w:ascii="Times New Roman" w:hAnsi="Times New Roman" w:cs="Times New Roman"/>
                <w:sz w:val="24"/>
                <w:szCs w:val="24"/>
              </w:rPr>
              <w:lastRenderedPageBreak/>
              <w:t xml:space="preserve">ул.Антонова, далее на северо-запад по южной границе земельных участков четных домов пер.Октябрьский до юго-западного угла земельного участка д.18 пер.Октябрьский, далее на юго-восток по северной </w:t>
            </w:r>
            <w:proofErr w:type="spellStart"/>
            <w:r w:rsidRPr="00DE392A">
              <w:rPr>
                <w:rFonts w:ascii="Times New Roman" w:hAnsi="Times New Roman" w:cs="Times New Roman"/>
                <w:sz w:val="24"/>
                <w:szCs w:val="24"/>
              </w:rPr>
              <w:t>границеземельных</w:t>
            </w:r>
            <w:proofErr w:type="spellEnd"/>
            <w:r w:rsidRPr="00DE392A">
              <w:rPr>
                <w:rFonts w:ascii="Times New Roman" w:hAnsi="Times New Roman" w:cs="Times New Roman"/>
                <w:sz w:val="24"/>
                <w:szCs w:val="24"/>
              </w:rPr>
              <w:t xml:space="preserve"> участков четных домов пер</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 xml:space="preserve">ктябрьский до оси проезжей части пер.Октябрьский, далее на северо-восток по оси проезжей части пер.Октябрьский до ул.М.Горького, далее на северо-запад о северной границе земельных участков четных домов ул.М.Горького до юго-западного угла земельного участка д.257 ул.Красноармейская, далее на северо-восток по руслу </w:t>
            </w:r>
            <w:proofErr w:type="spellStart"/>
            <w:r w:rsidRPr="00DE392A">
              <w:rPr>
                <w:rFonts w:ascii="Times New Roman" w:hAnsi="Times New Roman" w:cs="Times New Roman"/>
                <w:sz w:val="24"/>
                <w:szCs w:val="24"/>
              </w:rPr>
              <w:t>руч.Конановский</w:t>
            </w:r>
            <w:proofErr w:type="spellEnd"/>
            <w:r w:rsidRPr="00DE392A">
              <w:rPr>
                <w:rFonts w:ascii="Times New Roman" w:hAnsi="Times New Roman" w:cs="Times New Roman"/>
                <w:sz w:val="24"/>
                <w:szCs w:val="24"/>
              </w:rPr>
              <w:t xml:space="preserve"> до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далее в восточном направлении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точки пересечения ул</w:t>
            </w:r>
            <w:proofErr w:type="gramStart"/>
            <w:r w:rsidRPr="00DE392A">
              <w:rPr>
                <w:rFonts w:ascii="Times New Roman" w:hAnsi="Times New Roman" w:cs="Times New Roman"/>
                <w:sz w:val="24"/>
                <w:szCs w:val="24"/>
              </w:rPr>
              <w:t>.Ч</w:t>
            </w:r>
            <w:proofErr w:type="gramEnd"/>
            <w:r w:rsidRPr="00DE392A">
              <w:rPr>
                <w:rFonts w:ascii="Times New Roman" w:hAnsi="Times New Roman" w:cs="Times New Roman"/>
                <w:sz w:val="24"/>
                <w:szCs w:val="24"/>
              </w:rPr>
              <w:t xml:space="preserve">айковского и ул.Азина, далее на юго-восток по оси проезжей части ул.Чайковского до ул.Гагарина, далее по западной границе земельных участков нечетных домов ул.Чайковского до ул.Азина, далее на юго-запад по северной границе земельных участков четных домов ул.Азина, огибая земельные участки домов пересекающих улиц по южной границе, до </w:t>
            </w:r>
            <w:proofErr w:type="spellStart"/>
            <w:r w:rsidRPr="00DE392A">
              <w:rPr>
                <w:rFonts w:ascii="Times New Roman" w:hAnsi="Times New Roman" w:cs="Times New Roman"/>
                <w:sz w:val="24"/>
                <w:szCs w:val="24"/>
              </w:rPr>
              <w:t>ул</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расноурейская</w:t>
            </w:r>
            <w:proofErr w:type="spellEnd"/>
            <w:r w:rsidRPr="00DE392A">
              <w:rPr>
                <w:rFonts w:ascii="Times New Roman" w:hAnsi="Times New Roman" w:cs="Times New Roman"/>
                <w:sz w:val="24"/>
                <w:szCs w:val="24"/>
              </w:rPr>
              <w:t xml:space="preserve">, далее на северо-запад по оси проезжей части ул.Красноармейская до ул.Освобождения, далее на юго-запад по южной границе земельных участков нечетных домов ул.Освобождения, , огибая земельные участки домов пересекающих улиц по северной границе, до л.Михайлова, далее на северо-запад по восточной границе земельных участков четных домов ул.Михайлова, ул.Чистопрудная, границе </w:t>
            </w:r>
            <w:proofErr w:type="spellStart"/>
            <w:r w:rsidRPr="00DE392A">
              <w:rPr>
                <w:rFonts w:ascii="Times New Roman" w:hAnsi="Times New Roman" w:cs="Times New Roman"/>
                <w:sz w:val="24"/>
                <w:szCs w:val="24"/>
              </w:rPr>
              <w:t>земелшьного</w:t>
            </w:r>
            <w:proofErr w:type="spellEnd"/>
            <w:r w:rsidRPr="00DE392A">
              <w:rPr>
                <w:rFonts w:ascii="Times New Roman" w:hAnsi="Times New Roman" w:cs="Times New Roman"/>
                <w:sz w:val="24"/>
                <w:szCs w:val="24"/>
              </w:rPr>
              <w:t xml:space="preserve"> участка Плодопитомника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6/46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1787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«Основная общеобразовательная школа № 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В.А. Ульянова», ул. Красноармейская 283А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устья </w:t>
            </w:r>
            <w:proofErr w:type="spellStart"/>
            <w:r w:rsidRPr="00DE392A">
              <w:rPr>
                <w:rFonts w:ascii="Times New Roman" w:hAnsi="Times New Roman" w:cs="Times New Roman"/>
                <w:sz w:val="24"/>
                <w:szCs w:val="24"/>
              </w:rPr>
              <w:t>руч</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рутой</w:t>
            </w:r>
            <w:proofErr w:type="spellEnd"/>
            <w:r w:rsidRPr="00DE392A">
              <w:rPr>
                <w:rFonts w:ascii="Times New Roman" w:hAnsi="Times New Roman" w:cs="Times New Roman"/>
                <w:sz w:val="24"/>
                <w:szCs w:val="24"/>
              </w:rPr>
              <w:t xml:space="preserve"> Лог  в восточном и юго-восточном направлении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устья </w:t>
            </w:r>
            <w:proofErr w:type="spellStart"/>
            <w:r w:rsidRPr="00DE392A">
              <w:rPr>
                <w:rFonts w:ascii="Times New Roman" w:hAnsi="Times New Roman" w:cs="Times New Roman"/>
                <w:sz w:val="24"/>
                <w:szCs w:val="24"/>
              </w:rPr>
              <w:t>руч.Конановский</w:t>
            </w:r>
            <w:proofErr w:type="spellEnd"/>
            <w:r w:rsidRPr="00DE392A">
              <w:rPr>
                <w:rFonts w:ascii="Times New Roman" w:hAnsi="Times New Roman" w:cs="Times New Roman"/>
                <w:sz w:val="24"/>
                <w:szCs w:val="24"/>
              </w:rPr>
              <w:t xml:space="preserve">, далее на юго-запад по руслу </w:t>
            </w:r>
            <w:proofErr w:type="spellStart"/>
            <w:r w:rsidRPr="00DE392A">
              <w:rPr>
                <w:rFonts w:ascii="Times New Roman" w:hAnsi="Times New Roman" w:cs="Times New Roman"/>
                <w:sz w:val="24"/>
                <w:szCs w:val="24"/>
              </w:rPr>
              <w:t>руч.Конановский</w:t>
            </w:r>
            <w:proofErr w:type="spellEnd"/>
            <w:r w:rsidRPr="00DE392A">
              <w:rPr>
                <w:rFonts w:ascii="Times New Roman" w:hAnsi="Times New Roman" w:cs="Times New Roman"/>
                <w:sz w:val="24"/>
                <w:szCs w:val="24"/>
              </w:rPr>
              <w:t xml:space="preserve"> до  юго-западного угла земельного участка д.257 ул.Красноармейская, далее на юго-восток по южной границе земельных участков нечетных домов ул.Красноармейской до пер.Октябрьский, далее на юго-запад по западной границе земельных участков четных домов пер</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ктябрьский, огибая по восточной границе земельные участки д.204, д.177 ул.М.Горького, до северного угла земельного участка д.14 пер.Октябрьский, далее на северо-запад по северной границе земельных участков четных домов пер.Октябрьский до северного угла земельного участка д.18 пер.Октябрьский, далее на юго-восток по южной границе земельных участков четных домов пер.Октябрьский до сои проезжей части пер</w:t>
            </w:r>
            <w:proofErr w:type="gramStart"/>
            <w:r w:rsidRPr="00DE392A">
              <w:rPr>
                <w:rFonts w:ascii="Times New Roman" w:hAnsi="Times New Roman" w:cs="Times New Roman"/>
                <w:sz w:val="24"/>
                <w:szCs w:val="24"/>
              </w:rPr>
              <w:t>.О</w:t>
            </w:r>
            <w:proofErr w:type="gramEnd"/>
            <w:r w:rsidRPr="00DE392A">
              <w:rPr>
                <w:rFonts w:ascii="Times New Roman" w:hAnsi="Times New Roman" w:cs="Times New Roman"/>
                <w:sz w:val="24"/>
                <w:szCs w:val="24"/>
              </w:rPr>
              <w:t xml:space="preserve">ктябрьский, далее на юго-запад по оси проезжей части пер.Октябрьский, огибая земельные участки д.178 ул.Антонова с восточной стороны, д.175 ул.Антонова с западной стороны, до границы земельного участка Плодопитомника, далее на северо-запад и запад по границе </w:t>
            </w:r>
            <w:r w:rsidRPr="00DE392A">
              <w:rPr>
                <w:rFonts w:ascii="Times New Roman" w:hAnsi="Times New Roman" w:cs="Times New Roman"/>
                <w:sz w:val="24"/>
                <w:szCs w:val="24"/>
              </w:rPr>
              <w:lastRenderedPageBreak/>
              <w:t>земельного участка Плодопитомника до юго-западного угла земельного участка д.15А л.Талый Ключ, далее на северо-восток по западной границе земельных участков четных домов ул</w:t>
            </w:r>
            <w:proofErr w:type="gramStart"/>
            <w:r w:rsidRPr="00DE392A">
              <w:rPr>
                <w:rFonts w:ascii="Times New Roman" w:hAnsi="Times New Roman" w:cs="Times New Roman"/>
                <w:sz w:val="24"/>
                <w:szCs w:val="24"/>
              </w:rPr>
              <w:t>.Т</w:t>
            </w:r>
            <w:proofErr w:type="gramEnd"/>
            <w:r w:rsidRPr="00DE392A">
              <w:rPr>
                <w:rFonts w:ascii="Times New Roman" w:hAnsi="Times New Roman" w:cs="Times New Roman"/>
                <w:sz w:val="24"/>
                <w:szCs w:val="24"/>
              </w:rPr>
              <w:t xml:space="preserve">алый Ключ до ул.Майская, далее на северо-запад по оси проезжей части ул.Майская до ул.Светлая, далее на юго-запад по южной границе земельных участков четных домов ул.Светлая до северо-восточного угла земельного участка д.1А ул.Рубиновая, далее на </w:t>
            </w:r>
            <w:proofErr w:type="spellStart"/>
            <w:r w:rsidRPr="00DE392A">
              <w:rPr>
                <w:rFonts w:ascii="Times New Roman" w:hAnsi="Times New Roman" w:cs="Times New Roman"/>
                <w:sz w:val="24"/>
                <w:szCs w:val="24"/>
              </w:rPr>
              <w:t>северо-западдо</w:t>
            </w:r>
            <w:proofErr w:type="spellEnd"/>
            <w:r w:rsidRPr="00DE392A">
              <w:rPr>
                <w:rFonts w:ascii="Times New Roman" w:hAnsi="Times New Roman" w:cs="Times New Roman"/>
                <w:sz w:val="24"/>
                <w:szCs w:val="24"/>
              </w:rPr>
              <w:t xml:space="preserve"> юго-западного угла земельного участка д.57 ул.Светлая, далее на северо-восток по северной границе земельных участков нечетных домов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ветлая до ул.Майская, далее на северо-запад до русла </w:t>
            </w:r>
            <w:proofErr w:type="spellStart"/>
            <w:r w:rsidRPr="00DE392A">
              <w:rPr>
                <w:rFonts w:ascii="Times New Roman" w:hAnsi="Times New Roman" w:cs="Times New Roman"/>
                <w:sz w:val="24"/>
                <w:szCs w:val="24"/>
              </w:rPr>
              <w:t>руч.Крутой</w:t>
            </w:r>
            <w:proofErr w:type="spellEnd"/>
            <w:r w:rsidRPr="00DE392A">
              <w:rPr>
                <w:rFonts w:ascii="Times New Roman" w:hAnsi="Times New Roman" w:cs="Times New Roman"/>
                <w:sz w:val="24"/>
                <w:szCs w:val="24"/>
              </w:rPr>
              <w:t xml:space="preserve"> Лог, далее на северо-восток до исходной точки.</w:t>
            </w:r>
          </w:p>
          <w:p w:rsidR="00DE392A" w:rsidRPr="00DE392A" w:rsidRDefault="00DE392A" w:rsidP="00DE392A">
            <w:pPr>
              <w:jc w:val="both"/>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6/47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706</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МБДОУ «Детский сад №25», здание №3, ул. </w:t>
            </w:r>
            <w:proofErr w:type="gramStart"/>
            <w:r w:rsidRPr="00DE392A">
              <w:rPr>
                <w:rFonts w:ascii="Times New Roman" w:hAnsi="Times New Roman" w:cs="Times New Roman"/>
                <w:sz w:val="24"/>
                <w:szCs w:val="24"/>
              </w:rPr>
              <w:t>Светлая</w:t>
            </w:r>
            <w:proofErr w:type="gramEnd"/>
            <w:r w:rsidRPr="00DE392A">
              <w:rPr>
                <w:rFonts w:ascii="Times New Roman" w:hAnsi="Times New Roman" w:cs="Times New Roman"/>
                <w:sz w:val="24"/>
                <w:szCs w:val="24"/>
              </w:rPr>
              <w:t>, д.6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устья р. Абрамовка на юго-восток по береговой линии </w:t>
            </w:r>
            <w:proofErr w:type="spellStart"/>
            <w:r w:rsidRPr="00DE392A">
              <w:rPr>
                <w:rFonts w:ascii="Times New Roman" w:hAnsi="Times New Roman" w:cs="Times New Roman"/>
                <w:sz w:val="24"/>
                <w:szCs w:val="24"/>
              </w:rPr>
              <w:t>Воткинского</w:t>
            </w:r>
            <w:proofErr w:type="spellEnd"/>
            <w:r w:rsidRPr="00DE392A">
              <w:rPr>
                <w:rFonts w:ascii="Times New Roman" w:hAnsi="Times New Roman" w:cs="Times New Roman"/>
                <w:sz w:val="24"/>
                <w:szCs w:val="24"/>
              </w:rPr>
              <w:t xml:space="preserve"> пруда до устья </w:t>
            </w:r>
            <w:proofErr w:type="spellStart"/>
            <w:r w:rsidRPr="00DE392A">
              <w:rPr>
                <w:rFonts w:ascii="Times New Roman" w:hAnsi="Times New Roman" w:cs="Times New Roman"/>
                <w:sz w:val="24"/>
                <w:szCs w:val="24"/>
              </w:rPr>
              <w:t>руч</w:t>
            </w:r>
            <w:proofErr w:type="gramStart"/>
            <w:r w:rsidRPr="00DE392A">
              <w:rPr>
                <w:rFonts w:ascii="Times New Roman" w:hAnsi="Times New Roman" w:cs="Times New Roman"/>
                <w:sz w:val="24"/>
                <w:szCs w:val="24"/>
              </w:rPr>
              <w:t>.К</w:t>
            </w:r>
            <w:proofErr w:type="gramEnd"/>
            <w:r w:rsidRPr="00DE392A">
              <w:rPr>
                <w:rFonts w:ascii="Times New Roman" w:hAnsi="Times New Roman" w:cs="Times New Roman"/>
                <w:sz w:val="24"/>
                <w:szCs w:val="24"/>
              </w:rPr>
              <w:t>рутой</w:t>
            </w:r>
            <w:proofErr w:type="spellEnd"/>
            <w:r w:rsidRPr="00DE392A">
              <w:rPr>
                <w:rFonts w:ascii="Times New Roman" w:hAnsi="Times New Roman" w:cs="Times New Roman"/>
                <w:sz w:val="24"/>
                <w:szCs w:val="24"/>
              </w:rPr>
              <w:t xml:space="preserve"> Лог, далее на юго-запад по руслу </w:t>
            </w:r>
            <w:proofErr w:type="spellStart"/>
            <w:r w:rsidRPr="00DE392A">
              <w:rPr>
                <w:rFonts w:ascii="Times New Roman" w:hAnsi="Times New Roman" w:cs="Times New Roman"/>
                <w:sz w:val="24"/>
                <w:szCs w:val="24"/>
              </w:rPr>
              <w:t>руч.Крутой</w:t>
            </w:r>
            <w:proofErr w:type="spellEnd"/>
            <w:r w:rsidRPr="00DE392A">
              <w:rPr>
                <w:rFonts w:ascii="Times New Roman" w:hAnsi="Times New Roman" w:cs="Times New Roman"/>
                <w:sz w:val="24"/>
                <w:szCs w:val="24"/>
              </w:rPr>
              <w:t xml:space="preserve"> Лог до ул.Майская, далее на юго-восток до ул.Светлая, далее на юго-запад </w:t>
            </w:r>
            <w:proofErr w:type="spellStart"/>
            <w:r w:rsidRPr="00DE392A">
              <w:rPr>
                <w:rFonts w:ascii="Times New Roman" w:hAnsi="Times New Roman" w:cs="Times New Roman"/>
                <w:sz w:val="24"/>
                <w:szCs w:val="24"/>
              </w:rPr>
              <w:t>посеверной</w:t>
            </w:r>
            <w:proofErr w:type="spellEnd"/>
            <w:r w:rsidRPr="00DE392A">
              <w:rPr>
                <w:rFonts w:ascii="Times New Roman" w:hAnsi="Times New Roman" w:cs="Times New Roman"/>
                <w:sz w:val="24"/>
                <w:szCs w:val="24"/>
              </w:rPr>
              <w:t xml:space="preserve"> границе земельных участков нечетных домов ул.Светлая до юго-западного угла земельного участка д.57 ул.Светлая, далее на юго-восток </w:t>
            </w:r>
            <w:proofErr w:type="spellStart"/>
            <w:r w:rsidRPr="00DE392A">
              <w:rPr>
                <w:rFonts w:ascii="Times New Roman" w:hAnsi="Times New Roman" w:cs="Times New Roman"/>
                <w:sz w:val="24"/>
                <w:szCs w:val="24"/>
              </w:rPr>
              <w:t>досеверо-восточного</w:t>
            </w:r>
            <w:proofErr w:type="spellEnd"/>
            <w:r w:rsidRPr="00DE392A">
              <w:rPr>
                <w:rFonts w:ascii="Times New Roman" w:hAnsi="Times New Roman" w:cs="Times New Roman"/>
                <w:sz w:val="24"/>
                <w:szCs w:val="24"/>
              </w:rPr>
              <w:t xml:space="preserve"> угла земельного участка д.1А л Рубиновая, далее на северо-восток по южной границе земельных участков четных домов ул</w:t>
            </w:r>
            <w:proofErr w:type="gramStart"/>
            <w:r w:rsidRPr="00DE392A">
              <w:rPr>
                <w:rFonts w:ascii="Times New Roman" w:hAnsi="Times New Roman" w:cs="Times New Roman"/>
                <w:sz w:val="24"/>
                <w:szCs w:val="24"/>
              </w:rPr>
              <w:t>.С</w:t>
            </w:r>
            <w:proofErr w:type="gramEnd"/>
            <w:r w:rsidRPr="00DE392A">
              <w:rPr>
                <w:rFonts w:ascii="Times New Roman" w:hAnsi="Times New Roman" w:cs="Times New Roman"/>
                <w:sz w:val="24"/>
                <w:szCs w:val="24"/>
              </w:rPr>
              <w:t xml:space="preserve">ветлая до ул.Майская, далее на юго-восток по оси проезжей части ул.Майская до ул.Талый Ключ, далее на юго-запад по  западной границе земельных участков четных домов ул.Талый Ключ до северо-восточного угла земельного участка д.1А ул.Рубиновая, далее на восток, юго-восток и юго-запад по границе земельного участка Плодопитомника до оси проезжей части автомобильной дороги Воткинск – </w:t>
            </w:r>
            <w:proofErr w:type="spellStart"/>
            <w:r w:rsidRPr="00DE392A">
              <w:rPr>
                <w:rFonts w:ascii="Times New Roman" w:hAnsi="Times New Roman" w:cs="Times New Roman"/>
                <w:sz w:val="24"/>
                <w:szCs w:val="24"/>
              </w:rPr>
              <w:t>Кельчино</w:t>
            </w:r>
            <w:proofErr w:type="spellEnd"/>
            <w:r w:rsidRPr="00DE392A">
              <w:rPr>
                <w:rFonts w:ascii="Times New Roman" w:hAnsi="Times New Roman" w:cs="Times New Roman"/>
                <w:sz w:val="24"/>
                <w:szCs w:val="24"/>
              </w:rPr>
              <w:t xml:space="preserve">, далее на северо-запад по оси проезжей части  автомобильной дороги Воткинск – </w:t>
            </w:r>
            <w:proofErr w:type="spellStart"/>
            <w:r w:rsidRPr="00DE392A">
              <w:rPr>
                <w:rFonts w:ascii="Times New Roman" w:hAnsi="Times New Roman" w:cs="Times New Roman"/>
                <w:sz w:val="24"/>
                <w:szCs w:val="24"/>
              </w:rPr>
              <w:t>Кельчино</w:t>
            </w:r>
            <w:proofErr w:type="spellEnd"/>
            <w:r w:rsidRPr="00DE392A">
              <w:rPr>
                <w:rFonts w:ascii="Times New Roman" w:hAnsi="Times New Roman" w:cs="Times New Roman"/>
                <w:sz w:val="24"/>
                <w:szCs w:val="24"/>
              </w:rPr>
              <w:t xml:space="preserve"> до границы МО «Город Воткинск», далее на северо-восток по границе МО «Город Воткинск» до исходной точки.</w:t>
            </w:r>
            <w:bookmarkStart w:id="0" w:name="_GoBack"/>
            <w:bookmarkEnd w:id="0"/>
          </w:p>
        </w:tc>
      </w:tr>
    </w:tbl>
    <w:p w:rsidR="00DE392A" w:rsidRPr="00DE392A" w:rsidRDefault="00DE392A" w:rsidP="00DE392A">
      <w:pPr>
        <w:spacing w:line="240" w:lineRule="auto"/>
        <w:rPr>
          <w:rFonts w:ascii="Times New Roman" w:hAnsi="Times New Roman" w:cs="Times New Roman"/>
          <w:sz w:val="24"/>
          <w:szCs w:val="24"/>
        </w:rPr>
      </w:pPr>
    </w:p>
    <w:p w:rsidR="00000000" w:rsidRPr="00DE392A" w:rsidRDefault="00DE392A" w:rsidP="00DE392A">
      <w:pPr>
        <w:spacing w:line="240" w:lineRule="auto"/>
        <w:rPr>
          <w:rFonts w:ascii="Times New Roman" w:hAnsi="Times New Roman" w:cs="Times New Roman"/>
          <w:sz w:val="24"/>
          <w:szCs w:val="24"/>
        </w:rPr>
      </w:pPr>
    </w:p>
    <w:sectPr w:rsidR="00000000" w:rsidRPr="00DE392A" w:rsidSect="002E0AD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E392A"/>
    <w:rsid w:val="00DE3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92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E392A"/>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5">
    <w:name w:val="Верхний колонтитул Знак"/>
    <w:basedOn w:val="a0"/>
    <w:link w:val="a4"/>
    <w:uiPriority w:val="99"/>
    <w:rsid w:val="00DE392A"/>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11577</Words>
  <Characters>65995</Characters>
  <Application>Microsoft Office Word</Application>
  <DocSecurity>0</DocSecurity>
  <Lines>549</Lines>
  <Paragraphs>154</Paragraphs>
  <ScaleCrop>false</ScaleCrop>
  <Company/>
  <LinksUpToDate>false</LinksUpToDate>
  <CharactersWithSpaces>77418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2023-04-04T05:37:00Z</dcterms:created>
  <dcterms:modified xsi:type="dcterms:W3CDTF">2023-04-04T05:40:00Z</dcterms:modified>
</cp:coreProperties>
</file>