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28490" w14:textId="77777777" w:rsidR="0074704D" w:rsidRPr="00965BD7" w:rsidRDefault="00B66BAA" w:rsidP="00934FE6">
      <w:pPr>
        <w:widowControl w:val="0"/>
        <w:jc w:val="both"/>
      </w:pPr>
      <w:r w:rsidRPr="00965BD7">
        <w:rPr>
          <w:noProof/>
        </w:rPr>
        <w:drawing>
          <wp:anchor distT="0" distB="0" distL="114300" distR="114300" simplePos="0" relativeHeight="251657216" behindDoc="0" locked="0" layoutInCell="1" allowOverlap="1" wp14:anchorId="468EA0BA" wp14:editId="68B8CCAB">
            <wp:simplePos x="0" y="0"/>
            <wp:positionH relativeFrom="column">
              <wp:posOffset>-76723</wp:posOffset>
            </wp:positionH>
            <wp:positionV relativeFrom="page">
              <wp:posOffset>493614</wp:posOffset>
            </wp:positionV>
            <wp:extent cx="6117579" cy="1950181"/>
            <wp:effectExtent l="0" t="0" r="0" b="0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7" b="-145"/>
                    <a:stretch/>
                  </pic:blipFill>
                  <pic:spPr bwMode="auto">
                    <a:xfrm>
                      <a:off x="0" y="0"/>
                      <a:ext cx="6116955" cy="194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644C93" w14:textId="77777777" w:rsidR="0074704D" w:rsidRPr="00965BD7" w:rsidRDefault="0074704D" w:rsidP="00934FE6">
      <w:pPr>
        <w:widowControl w:val="0"/>
        <w:jc w:val="both"/>
      </w:pPr>
    </w:p>
    <w:p w14:paraId="6FDA6915" w14:textId="77777777" w:rsidR="0074704D" w:rsidRPr="00965BD7" w:rsidRDefault="0074704D" w:rsidP="00934FE6">
      <w:pPr>
        <w:widowControl w:val="0"/>
        <w:jc w:val="both"/>
        <w:rPr>
          <w:lang w:val="en-US"/>
        </w:rPr>
      </w:pPr>
    </w:p>
    <w:p w14:paraId="28FE47FC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3E1C640A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6236B723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681C9BF2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2C9771C6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48F4911F" w14:textId="77777777" w:rsidR="00880D13" w:rsidRPr="00965BD7" w:rsidRDefault="00880D13" w:rsidP="00825674">
      <w:pPr>
        <w:widowControl w:val="0"/>
        <w:jc w:val="both"/>
        <w:rPr>
          <w:lang w:val="en-US"/>
        </w:rPr>
      </w:pPr>
    </w:p>
    <w:p w14:paraId="69702415" w14:textId="77777777" w:rsidR="00DF7A9F" w:rsidRPr="00EA449D" w:rsidRDefault="00DF7A9F" w:rsidP="00421B4B">
      <w:pPr>
        <w:widowControl w:val="0"/>
        <w:autoSpaceDE w:val="0"/>
        <w:autoSpaceDN w:val="0"/>
        <w:adjustRightInd w:val="0"/>
        <w:ind w:firstLine="540"/>
        <w:jc w:val="center"/>
      </w:pPr>
    </w:p>
    <w:p w14:paraId="0E2520F5" w14:textId="77777777" w:rsidR="00FE3241" w:rsidRPr="00382A70" w:rsidRDefault="00FE3241" w:rsidP="00FE3241">
      <w:pPr>
        <w:ind w:firstLine="720"/>
        <w:jc w:val="both"/>
      </w:pPr>
    </w:p>
    <w:p w14:paraId="416E1CFD" w14:textId="77777777" w:rsidR="00A055EB" w:rsidRPr="00F70AE9" w:rsidRDefault="00A055EB" w:rsidP="00A055EB">
      <w:pPr>
        <w:ind w:firstLine="708"/>
      </w:pPr>
      <w:r w:rsidRPr="00F70AE9">
        <w:t xml:space="preserve">От </w:t>
      </w:r>
      <w:r w:rsidR="00A762CB" w:rsidRPr="00F70AE9">
        <w:t>2</w:t>
      </w:r>
      <w:r w:rsidR="00FA6DD3" w:rsidRPr="00F70AE9">
        <w:t>5</w:t>
      </w:r>
      <w:r w:rsidR="00FD114D" w:rsidRPr="00F70AE9">
        <w:t xml:space="preserve"> </w:t>
      </w:r>
      <w:r w:rsidR="00FA6DD3" w:rsidRPr="00F70AE9">
        <w:t>сентября</w:t>
      </w:r>
      <w:r w:rsidRPr="00F70AE9">
        <w:t xml:space="preserve"> 202</w:t>
      </w:r>
      <w:r w:rsidR="001B5907" w:rsidRPr="00F70AE9">
        <w:t>4</w:t>
      </w:r>
      <w:r w:rsidRPr="00F70AE9">
        <w:t xml:space="preserve"> года </w:t>
      </w:r>
      <w:r w:rsidRPr="00F70AE9">
        <w:tab/>
      </w:r>
      <w:r w:rsidRPr="00F70AE9">
        <w:tab/>
      </w:r>
      <w:r w:rsidRPr="00F70AE9">
        <w:tab/>
      </w:r>
      <w:r w:rsidRPr="00F70AE9">
        <w:tab/>
      </w:r>
      <w:r w:rsidRPr="00F70AE9">
        <w:tab/>
      </w:r>
      <w:r w:rsidRPr="00F70AE9">
        <w:tab/>
      </w:r>
      <w:r w:rsidRPr="00F70AE9">
        <w:tab/>
        <w:t xml:space="preserve">     № </w:t>
      </w:r>
      <w:r w:rsidR="00624985" w:rsidRPr="00F70AE9">
        <w:t>40</w:t>
      </w:r>
      <w:r w:rsidR="006A60C9" w:rsidRPr="00F70AE9">
        <w:t>9</w:t>
      </w:r>
      <w:r w:rsidRPr="00F70AE9">
        <w:t>-РП</w:t>
      </w:r>
    </w:p>
    <w:p w14:paraId="385AE26A" w14:textId="77777777" w:rsidR="00B42A87" w:rsidRPr="00F70AE9" w:rsidRDefault="00B42A87" w:rsidP="00C06380">
      <w:pPr>
        <w:jc w:val="both"/>
      </w:pPr>
    </w:p>
    <w:p w14:paraId="11ACC172" w14:textId="77777777" w:rsidR="002B0B7B" w:rsidRPr="00F70AE9" w:rsidRDefault="002B0B7B" w:rsidP="002B0B7B">
      <w:pPr>
        <w:widowControl w:val="0"/>
        <w:tabs>
          <w:tab w:val="left" w:pos="0"/>
        </w:tabs>
        <w:spacing w:line="20" w:lineRule="atLeast"/>
        <w:contextualSpacing/>
      </w:pPr>
    </w:p>
    <w:p w14:paraId="2B85EA16" w14:textId="77777777" w:rsidR="00F70AE9" w:rsidRPr="00F70AE9" w:rsidRDefault="00F70AE9" w:rsidP="00F70AE9"/>
    <w:p w14:paraId="4B722642" w14:textId="77777777" w:rsidR="00F70AE9" w:rsidRPr="00F70AE9" w:rsidRDefault="00F70AE9" w:rsidP="00F70AE9">
      <w:r w:rsidRPr="00F70AE9">
        <w:t xml:space="preserve">Об установлении границ территории </w:t>
      </w:r>
    </w:p>
    <w:p w14:paraId="75328AC3" w14:textId="77777777" w:rsidR="00F70AE9" w:rsidRPr="00F70AE9" w:rsidRDefault="00F70AE9" w:rsidP="00F70AE9">
      <w:r w:rsidRPr="00F70AE9">
        <w:t>для создания ТОС «Пески»</w:t>
      </w:r>
    </w:p>
    <w:p w14:paraId="2F026469" w14:textId="77777777" w:rsidR="00F70AE9" w:rsidRPr="00F70AE9" w:rsidRDefault="00F70AE9" w:rsidP="00F70AE9"/>
    <w:p w14:paraId="09D2D681" w14:textId="77777777" w:rsidR="00F70AE9" w:rsidRDefault="00F70AE9" w:rsidP="00F70AE9">
      <w:pPr>
        <w:ind w:firstLine="708"/>
        <w:jc w:val="both"/>
      </w:pPr>
    </w:p>
    <w:p w14:paraId="787BDBD7" w14:textId="77777777" w:rsidR="00F70AE9" w:rsidRPr="00F70AE9" w:rsidRDefault="00F70AE9" w:rsidP="00F70AE9">
      <w:pPr>
        <w:ind w:firstLine="708"/>
        <w:jc w:val="both"/>
      </w:pPr>
    </w:p>
    <w:p w14:paraId="42ADC429" w14:textId="77777777" w:rsidR="00F70AE9" w:rsidRPr="00F70AE9" w:rsidRDefault="00F70AE9" w:rsidP="00F70AE9">
      <w:pPr>
        <w:ind w:firstLine="708"/>
        <w:jc w:val="both"/>
      </w:pPr>
      <w:r w:rsidRPr="00F70AE9">
        <w:t xml:space="preserve">Рассмотрев обращение инициативной группы жителей улицы Григорьевская (уполномоченные инициативной группы В.Р. Рахматуллин, Н.А. Попова, Т.В. Плотникова, Н.И. </w:t>
      </w:r>
      <w:proofErr w:type="spellStart"/>
      <w:r w:rsidRPr="00F70AE9">
        <w:t>Котегова</w:t>
      </w:r>
      <w:proofErr w:type="spellEnd"/>
      <w:r w:rsidRPr="00F70AE9">
        <w:t xml:space="preserve">, А.В. </w:t>
      </w:r>
      <w:proofErr w:type="spellStart"/>
      <w:r w:rsidRPr="00F70AE9">
        <w:t>Вешкурцев</w:t>
      </w:r>
      <w:proofErr w:type="spellEnd"/>
      <w:r w:rsidRPr="00F70AE9">
        <w:t>) об установлении границ территории, на которой будет осуществляться территориальное общественное самоуправление «Пески», представленные документы и материалы,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«Город Воткинск», Положением «О территориальном общественном самоуправлении в муниципальном образовании «Город Воткинск», утверждённым Решением Воткинской городской Думой от 21 ноября 2007 года № 300, Дума решает:</w:t>
      </w:r>
    </w:p>
    <w:p w14:paraId="1F4B38E1" w14:textId="77777777" w:rsidR="00F70AE9" w:rsidRPr="00F70AE9" w:rsidRDefault="00F70AE9" w:rsidP="00F70AE9">
      <w:pPr>
        <w:ind w:firstLine="708"/>
        <w:jc w:val="both"/>
      </w:pPr>
      <w:r w:rsidRPr="00F70AE9">
        <w:t>1. Установить следующие границы территории, на которой будет осуществляться территориальное общественное самоуправление «Пески»:</w:t>
      </w:r>
    </w:p>
    <w:p w14:paraId="23D1DD5E" w14:textId="77777777" w:rsidR="00F70AE9" w:rsidRPr="00F70AE9" w:rsidRDefault="00F70AE9" w:rsidP="00F70AE9">
      <w:pPr>
        <w:ind w:firstLine="708"/>
        <w:jc w:val="both"/>
      </w:pPr>
      <w:r w:rsidRPr="00F70AE9">
        <w:t xml:space="preserve">1) состав территории: </w:t>
      </w:r>
    </w:p>
    <w:p w14:paraId="45261985" w14:textId="77777777" w:rsidR="00F70AE9" w:rsidRPr="00F70AE9" w:rsidRDefault="00F70AE9" w:rsidP="00F70AE9">
      <w:pPr>
        <w:ind w:firstLine="708"/>
        <w:jc w:val="both"/>
      </w:pPr>
      <w:r w:rsidRPr="00F70AE9">
        <w:t>улица Григорьевская, дома №№ 38,40,42,44,45,46,47,48,49,50,51,52,53,54,55,56,</w:t>
      </w:r>
    </w:p>
    <w:p w14:paraId="61ADC9E6" w14:textId="63DEDF48" w:rsidR="00F70AE9" w:rsidRPr="00F70AE9" w:rsidRDefault="00F70AE9" w:rsidP="00F70AE9">
      <w:pPr>
        <w:jc w:val="both"/>
      </w:pPr>
      <w:r w:rsidRPr="00F70AE9">
        <w:t>57,58,59,60,61,62,63,64,65,66,67,68,69,70,71,71а,72,73,74,75,76,77,79,79а</w:t>
      </w:r>
      <w:r w:rsidR="00A16FAE">
        <w:t>;</w:t>
      </w:r>
      <w:bookmarkStart w:id="0" w:name="_GoBack"/>
      <w:bookmarkEnd w:id="0"/>
    </w:p>
    <w:p w14:paraId="63275A70" w14:textId="77777777" w:rsidR="00F70AE9" w:rsidRPr="00F70AE9" w:rsidRDefault="00F70AE9" w:rsidP="00F70AE9">
      <w:pPr>
        <w:ind w:firstLine="708"/>
        <w:jc w:val="both"/>
      </w:pPr>
      <w:r w:rsidRPr="00F70AE9">
        <w:t>2) описание границ: от дома № 38 по улице Григорьевская по четной стороне до дома № 76, включая все дома, за исключением дома № 66 по улице Свободы, далее по оси проезжей части до дома № 79а по улице Григорьевская и по нечетной стороне улицы до дома № 45, включая все дома.</w:t>
      </w:r>
    </w:p>
    <w:p w14:paraId="77C56B60" w14:textId="77777777" w:rsidR="00F70AE9" w:rsidRPr="00F70AE9" w:rsidRDefault="00F70AE9" w:rsidP="00F70AE9">
      <w:pPr>
        <w:ind w:firstLine="708"/>
        <w:jc w:val="both"/>
      </w:pPr>
      <w:r w:rsidRPr="00F70AE9">
        <w:t xml:space="preserve">2. Администрации города Воткинска в установленные сроки представить информацию о соблюдении норм, установленных частью 3 статьи 7 Положения </w:t>
      </w:r>
      <w:r w:rsidRPr="00F70AE9">
        <w:br/>
        <w:t>«О территориальном общественном самоуправлении в муниципальном образовании «Город Воткинск».</w:t>
      </w:r>
    </w:p>
    <w:p w14:paraId="6BB54945" w14:textId="77777777" w:rsidR="00F70AE9" w:rsidRPr="00F70AE9" w:rsidRDefault="00F70AE9" w:rsidP="00F70AE9">
      <w:pPr>
        <w:autoSpaceDE w:val="0"/>
        <w:autoSpaceDN w:val="0"/>
        <w:adjustRightInd w:val="0"/>
        <w:ind w:firstLine="720"/>
        <w:jc w:val="both"/>
      </w:pPr>
      <w:r w:rsidRPr="00F70AE9">
        <w:t>3. Настоящее Решение разместить в сетевом издании «Официальные документы муниципального образования «Город Воткинск».</w:t>
      </w:r>
    </w:p>
    <w:p w14:paraId="24C8BE99" w14:textId="77777777" w:rsidR="00C663ED" w:rsidRPr="00F70AE9" w:rsidRDefault="00C663ED" w:rsidP="00C06380">
      <w:pPr>
        <w:jc w:val="both"/>
      </w:pPr>
    </w:p>
    <w:p w14:paraId="4444C807" w14:textId="77777777" w:rsidR="00F85425" w:rsidRPr="00F70AE9" w:rsidRDefault="00F85425" w:rsidP="00C06380">
      <w:pPr>
        <w:jc w:val="both"/>
      </w:pPr>
    </w:p>
    <w:p w14:paraId="1DBA8338" w14:textId="77777777" w:rsidR="009A7104" w:rsidRPr="00F70AE9" w:rsidRDefault="009A7104" w:rsidP="00C06380">
      <w:pPr>
        <w:jc w:val="both"/>
      </w:pPr>
    </w:p>
    <w:p w14:paraId="1748CA8C" w14:textId="77777777" w:rsidR="00F85425" w:rsidRPr="00F70AE9" w:rsidRDefault="00F85425" w:rsidP="00C06380">
      <w:pPr>
        <w:jc w:val="both"/>
      </w:pPr>
    </w:p>
    <w:p w14:paraId="5E8F101C" w14:textId="77777777" w:rsidR="00A055EB" w:rsidRPr="00F70AE9" w:rsidRDefault="00A055EB" w:rsidP="00A055EB">
      <w:pPr>
        <w:jc w:val="both"/>
      </w:pPr>
      <w:r w:rsidRPr="00F70AE9">
        <w:t xml:space="preserve">Председатель Воткинской </w:t>
      </w:r>
    </w:p>
    <w:p w14:paraId="3169E54E" w14:textId="77777777" w:rsidR="00A762CB" w:rsidRPr="00F70AE9" w:rsidRDefault="00A055EB" w:rsidP="00E71E86">
      <w:pPr>
        <w:tabs>
          <w:tab w:val="left" w:pos="6804"/>
        </w:tabs>
        <w:jc w:val="both"/>
      </w:pPr>
      <w:r w:rsidRPr="00F70AE9">
        <w:t>городской Думы</w:t>
      </w:r>
      <w:r w:rsidRPr="00F70AE9">
        <w:tab/>
      </w:r>
      <w:r w:rsidR="00E71E86" w:rsidRPr="00F70AE9">
        <w:tab/>
      </w:r>
      <w:r w:rsidR="00E71E86" w:rsidRPr="00F70AE9">
        <w:tab/>
        <w:t xml:space="preserve">    </w:t>
      </w:r>
      <w:r w:rsidRPr="00F70AE9">
        <w:t>А.Д. Пищиков</w:t>
      </w:r>
    </w:p>
    <w:sectPr w:rsidR="00A762CB" w:rsidRPr="00F70AE9" w:rsidSect="0030006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BE91D" w14:textId="77777777" w:rsidR="007E7C83" w:rsidRDefault="007E7C83">
      <w:r>
        <w:separator/>
      </w:r>
    </w:p>
  </w:endnote>
  <w:endnote w:type="continuationSeparator" w:id="0">
    <w:p w14:paraId="29489518" w14:textId="77777777" w:rsidR="007E7C83" w:rsidRDefault="007E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0B8CE" w14:textId="77777777" w:rsidR="007E7C83" w:rsidRDefault="007E7C83">
      <w:r>
        <w:separator/>
      </w:r>
    </w:p>
  </w:footnote>
  <w:footnote w:type="continuationSeparator" w:id="0">
    <w:p w14:paraId="3881402E" w14:textId="77777777" w:rsidR="007E7C83" w:rsidRDefault="007E7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 w15:restartNumberingAfterBreak="0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 w15:restartNumberingAfterBreak="0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 w15:restartNumberingAfterBreak="0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04D"/>
    <w:rsid w:val="00003A90"/>
    <w:rsid w:val="0000459B"/>
    <w:rsid w:val="00006161"/>
    <w:rsid w:val="00006B85"/>
    <w:rsid w:val="00007E47"/>
    <w:rsid w:val="00011F18"/>
    <w:rsid w:val="00016CD2"/>
    <w:rsid w:val="00017D66"/>
    <w:rsid w:val="000212F6"/>
    <w:rsid w:val="0002279D"/>
    <w:rsid w:val="000250FC"/>
    <w:rsid w:val="000259EB"/>
    <w:rsid w:val="00025C61"/>
    <w:rsid w:val="000303A2"/>
    <w:rsid w:val="00030AB4"/>
    <w:rsid w:val="00031721"/>
    <w:rsid w:val="00031FA9"/>
    <w:rsid w:val="00032126"/>
    <w:rsid w:val="00032188"/>
    <w:rsid w:val="0003417A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5B5C"/>
    <w:rsid w:val="00080C7B"/>
    <w:rsid w:val="00081042"/>
    <w:rsid w:val="000838AF"/>
    <w:rsid w:val="000865F4"/>
    <w:rsid w:val="00086BE9"/>
    <w:rsid w:val="000924B3"/>
    <w:rsid w:val="00093CEB"/>
    <w:rsid w:val="00093FFD"/>
    <w:rsid w:val="00095224"/>
    <w:rsid w:val="00095DE0"/>
    <w:rsid w:val="00096699"/>
    <w:rsid w:val="000971A7"/>
    <w:rsid w:val="000972FE"/>
    <w:rsid w:val="000A0288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7A2C"/>
    <w:rsid w:val="000D27AC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029E"/>
    <w:rsid w:val="000F1738"/>
    <w:rsid w:val="000F5102"/>
    <w:rsid w:val="000F75D8"/>
    <w:rsid w:val="000F7C84"/>
    <w:rsid w:val="001003F2"/>
    <w:rsid w:val="0010050F"/>
    <w:rsid w:val="00102C58"/>
    <w:rsid w:val="0010314A"/>
    <w:rsid w:val="00103F41"/>
    <w:rsid w:val="0010584C"/>
    <w:rsid w:val="00106D3B"/>
    <w:rsid w:val="00106D59"/>
    <w:rsid w:val="00107FDB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3CD"/>
    <w:rsid w:val="001312CA"/>
    <w:rsid w:val="00132F32"/>
    <w:rsid w:val="0013327D"/>
    <w:rsid w:val="001337EC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6468"/>
    <w:rsid w:val="001669A4"/>
    <w:rsid w:val="00166F28"/>
    <w:rsid w:val="0016715F"/>
    <w:rsid w:val="001679B6"/>
    <w:rsid w:val="001701C9"/>
    <w:rsid w:val="00171BA5"/>
    <w:rsid w:val="00172C64"/>
    <w:rsid w:val="0017425C"/>
    <w:rsid w:val="001755B0"/>
    <w:rsid w:val="00176A2D"/>
    <w:rsid w:val="001775B5"/>
    <w:rsid w:val="001836AF"/>
    <w:rsid w:val="00184A74"/>
    <w:rsid w:val="001856B3"/>
    <w:rsid w:val="00185CFD"/>
    <w:rsid w:val="0018653B"/>
    <w:rsid w:val="00187268"/>
    <w:rsid w:val="00190D12"/>
    <w:rsid w:val="00197542"/>
    <w:rsid w:val="001976DB"/>
    <w:rsid w:val="00197B03"/>
    <w:rsid w:val="001A1F51"/>
    <w:rsid w:val="001A3C92"/>
    <w:rsid w:val="001A5992"/>
    <w:rsid w:val="001A5CB9"/>
    <w:rsid w:val="001A7B9B"/>
    <w:rsid w:val="001B0221"/>
    <w:rsid w:val="001B03A5"/>
    <w:rsid w:val="001B0A55"/>
    <w:rsid w:val="001B118F"/>
    <w:rsid w:val="001B162C"/>
    <w:rsid w:val="001B1773"/>
    <w:rsid w:val="001B1940"/>
    <w:rsid w:val="001B1C27"/>
    <w:rsid w:val="001B2BE1"/>
    <w:rsid w:val="001B40EE"/>
    <w:rsid w:val="001B4E8D"/>
    <w:rsid w:val="001B55C9"/>
    <w:rsid w:val="001B5907"/>
    <w:rsid w:val="001C285A"/>
    <w:rsid w:val="001C3AF4"/>
    <w:rsid w:val="001C3B1E"/>
    <w:rsid w:val="001C5143"/>
    <w:rsid w:val="001C6942"/>
    <w:rsid w:val="001D0585"/>
    <w:rsid w:val="001D2D7A"/>
    <w:rsid w:val="001D4AA9"/>
    <w:rsid w:val="001D4DD6"/>
    <w:rsid w:val="001D6EBB"/>
    <w:rsid w:val="001D74A4"/>
    <w:rsid w:val="001E0B8D"/>
    <w:rsid w:val="001E188D"/>
    <w:rsid w:val="001E240B"/>
    <w:rsid w:val="001E7062"/>
    <w:rsid w:val="001F0B26"/>
    <w:rsid w:val="001F0EFC"/>
    <w:rsid w:val="001F185B"/>
    <w:rsid w:val="001F1CD7"/>
    <w:rsid w:val="001F1F6B"/>
    <w:rsid w:val="001F3F77"/>
    <w:rsid w:val="001F5055"/>
    <w:rsid w:val="001F6892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019D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84D"/>
    <w:rsid w:val="00232302"/>
    <w:rsid w:val="002341E6"/>
    <w:rsid w:val="00234D05"/>
    <w:rsid w:val="00234E99"/>
    <w:rsid w:val="002406E2"/>
    <w:rsid w:val="00241BD9"/>
    <w:rsid w:val="002420D8"/>
    <w:rsid w:val="00242669"/>
    <w:rsid w:val="0024308D"/>
    <w:rsid w:val="00243152"/>
    <w:rsid w:val="002442C8"/>
    <w:rsid w:val="00245468"/>
    <w:rsid w:val="00246C6A"/>
    <w:rsid w:val="002507A9"/>
    <w:rsid w:val="00250A90"/>
    <w:rsid w:val="00250C84"/>
    <w:rsid w:val="00252BC7"/>
    <w:rsid w:val="00253627"/>
    <w:rsid w:val="00253E16"/>
    <w:rsid w:val="00254A99"/>
    <w:rsid w:val="002551EF"/>
    <w:rsid w:val="00257B3D"/>
    <w:rsid w:val="002636A3"/>
    <w:rsid w:val="00265AB4"/>
    <w:rsid w:val="00266880"/>
    <w:rsid w:val="00267401"/>
    <w:rsid w:val="00271C1E"/>
    <w:rsid w:val="00271D34"/>
    <w:rsid w:val="00272464"/>
    <w:rsid w:val="00274A1E"/>
    <w:rsid w:val="00274F9B"/>
    <w:rsid w:val="002761CF"/>
    <w:rsid w:val="00280482"/>
    <w:rsid w:val="00281262"/>
    <w:rsid w:val="0028161B"/>
    <w:rsid w:val="002832FE"/>
    <w:rsid w:val="00284BB9"/>
    <w:rsid w:val="00286020"/>
    <w:rsid w:val="00287144"/>
    <w:rsid w:val="0028786A"/>
    <w:rsid w:val="00292501"/>
    <w:rsid w:val="00294C8D"/>
    <w:rsid w:val="00296289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0B7B"/>
    <w:rsid w:val="002B1A45"/>
    <w:rsid w:val="002B2288"/>
    <w:rsid w:val="002B67D4"/>
    <w:rsid w:val="002B77B9"/>
    <w:rsid w:val="002C0126"/>
    <w:rsid w:val="002C0F0D"/>
    <w:rsid w:val="002C1CCA"/>
    <w:rsid w:val="002C5EAF"/>
    <w:rsid w:val="002C783B"/>
    <w:rsid w:val="002C7BEE"/>
    <w:rsid w:val="002D0497"/>
    <w:rsid w:val="002D0BDE"/>
    <w:rsid w:val="002D0CB8"/>
    <w:rsid w:val="002D0F3D"/>
    <w:rsid w:val="002D2637"/>
    <w:rsid w:val="002D483E"/>
    <w:rsid w:val="002D5933"/>
    <w:rsid w:val="002D767D"/>
    <w:rsid w:val="002D7C0C"/>
    <w:rsid w:val="002E0352"/>
    <w:rsid w:val="002E09C8"/>
    <w:rsid w:val="002E0B5F"/>
    <w:rsid w:val="002E18BF"/>
    <w:rsid w:val="002E491C"/>
    <w:rsid w:val="002F00A9"/>
    <w:rsid w:val="002F00F1"/>
    <w:rsid w:val="002F3512"/>
    <w:rsid w:val="002F3536"/>
    <w:rsid w:val="002F52B2"/>
    <w:rsid w:val="002F6451"/>
    <w:rsid w:val="002F6A27"/>
    <w:rsid w:val="002F710D"/>
    <w:rsid w:val="002F7640"/>
    <w:rsid w:val="0030006F"/>
    <w:rsid w:val="00300F04"/>
    <w:rsid w:val="0030404B"/>
    <w:rsid w:val="00304396"/>
    <w:rsid w:val="00306E6F"/>
    <w:rsid w:val="00312BBC"/>
    <w:rsid w:val="00314DEB"/>
    <w:rsid w:val="003155DB"/>
    <w:rsid w:val="003160C8"/>
    <w:rsid w:val="00317576"/>
    <w:rsid w:val="0031794C"/>
    <w:rsid w:val="0032083B"/>
    <w:rsid w:val="003211A7"/>
    <w:rsid w:val="0032403B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3182"/>
    <w:rsid w:val="003435CF"/>
    <w:rsid w:val="003435FA"/>
    <w:rsid w:val="00344BF7"/>
    <w:rsid w:val="00344DF1"/>
    <w:rsid w:val="003451A7"/>
    <w:rsid w:val="00345AF9"/>
    <w:rsid w:val="00345D4A"/>
    <w:rsid w:val="00347A61"/>
    <w:rsid w:val="00352E5A"/>
    <w:rsid w:val="00353FA7"/>
    <w:rsid w:val="00354FCA"/>
    <w:rsid w:val="003573A4"/>
    <w:rsid w:val="00362293"/>
    <w:rsid w:val="003639C8"/>
    <w:rsid w:val="00363CB0"/>
    <w:rsid w:val="00365393"/>
    <w:rsid w:val="003659FF"/>
    <w:rsid w:val="00365B13"/>
    <w:rsid w:val="00367C2A"/>
    <w:rsid w:val="003727B5"/>
    <w:rsid w:val="003734DC"/>
    <w:rsid w:val="00375D45"/>
    <w:rsid w:val="00375FC8"/>
    <w:rsid w:val="00377034"/>
    <w:rsid w:val="00381959"/>
    <w:rsid w:val="00381BB1"/>
    <w:rsid w:val="00382A70"/>
    <w:rsid w:val="0038413B"/>
    <w:rsid w:val="003854EE"/>
    <w:rsid w:val="0039027E"/>
    <w:rsid w:val="00390FEB"/>
    <w:rsid w:val="003929AB"/>
    <w:rsid w:val="00393DE5"/>
    <w:rsid w:val="00393E15"/>
    <w:rsid w:val="00394523"/>
    <w:rsid w:val="00395B25"/>
    <w:rsid w:val="0039603A"/>
    <w:rsid w:val="003963D3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3F90"/>
    <w:rsid w:val="003B4EAD"/>
    <w:rsid w:val="003B7606"/>
    <w:rsid w:val="003C0C16"/>
    <w:rsid w:val="003C1D00"/>
    <w:rsid w:val="003C2C67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4D6E"/>
    <w:rsid w:val="003F53F9"/>
    <w:rsid w:val="003F775E"/>
    <w:rsid w:val="0040021B"/>
    <w:rsid w:val="00401E41"/>
    <w:rsid w:val="004026BF"/>
    <w:rsid w:val="0040384E"/>
    <w:rsid w:val="004038B6"/>
    <w:rsid w:val="00404E0E"/>
    <w:rsid w:val="0040725B"/>
    <w:rsid w:val="00410631"/>
    <w:rsid w:val="004137A4"/>
    <w:rsid w:val="00417FA3"/>
    <w:rsid w:val="00420204"/>
    <w:rsid w:val="00421B4B"/>
    <w:rsid w:val="00421CF8"/>
    <w:rsid w:val="004229E1"/>
    <w:rsid w:val="00422DDB"/>
    <w:rsid w:val="00425140"/>
    <w:rsid w:val="004263A0"/>
    <w:rsid w:val="004268D9"/>
    <w:rsid w:val="004305A9"/>
    <w:rsid w:val="004317A1"/>
    <w:rsid w:val="00431BD2"/>
    <w:rsid w:val="00432D48"/>
    <w:rsid w:val="00433097"/>
    <w:rsid w:val="00435469"/>
    <w:rsid w:val="00435AA5"/>
    <w:rsid w:val="00437E62"/>
    <w:rsid w:val="00442373"/>
    <w:rsid w:val="004431E2"/>
    <w:rsid w:val="00443F09"/>
    <w:rsid w:val="004446D5"/>
    <w:rsid w:val="00444F1B"/>
    <w:rsid w:val="004530D8"/>
    <w:rsid w:val="00453760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56B3"/>
    <w:rsid w:val="004767B9"/>
    <w:rsid w:val="00477B5C"/>
    <w:rsid w:val="00477D9D"/>
    <w:rsid w:val="00477E8C"/>
    <w:rsid w:val="00481EC3"/>
    <w:rsid w:val="004826F4"/>
    <w:rsid w:val="00485DAB"/>
    <w:rsid w:val="00491CF3"/>
    <w:rsid w:val="004936BE"/>
    <w:rsid w:val="004962C6"/>
    <w:rsid w:val="004971CB"/>
    <w:rsid w:val="004A1D47"/>
    <w:rsid w:val="004A1DD4"/>
    <w:rsid w:val="004A21BA"/>
    <w:rsid w:val="004A34BF"/>
    <w:rsid w:val="004A3D26"/>
    <w:rsid w:val="004A5D44"/>
    <w:rsid w:val="004A6855"/>
    <w:rsid w:val="004B32F3"/>
    <w:rsid w:val="004B40F6"/>
    <w:rsid w:val="004B4CC9"/>
    <w:rsid w:val="004B7590"/>
    <w:rsid w:val="004C07D5"/>
    <w:rsid w:val="004C0CF3"/>
    <w:rsid w:val="004C0E17"/>
    <w:rsid w:val="004C2D99"/>
    <w:rsid w:val="004C4E9A"/>
    <w:rsid w:val="004C6F03"/>
    <w:rsid w:val="004C7EFF"/>
    <w:rsid w:val="004D1F75"/>
    <w:rsid w:val="004D2A82"/>
    <w:rsid w:val="004D4CCB"/>
    <w:rsid w:val="004D5F05"/>
    <w:rsid w:val="004D66FB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E33"/>
    <w:rsid w:val="00503663"/>
    <w:rsid w:val="00503D06"/>
    <w:rsid w:val="00504249"/>
    <w:rsid w:val="0050632D"/>
    <w:rsid w:val="00507B81"/>
    <w:rsid w:val="0051066A"/>
    <w:rsid w:val="00510E3E"/>
    <w:rsid w:val="00512306"/>
    <w:rsid w:val="005129CF"/>
    <w:rsid w:val="00515221"/>
    <w:rsid w:val="00516755"/>
    <w:rsid w:val="00516A67"/>
    <w:rsid w:val="00520C92"/>
    <w:rsid w:val="00521ADD"/>
    <w:rsid w:val="00521C4B"/>
    <w:rsid w:val="005220EB"/>
    <w:rsid w:val="00522F0F"/>
    <w:rsid w:val="00524269"/>
    <w:rsid w:val="00526763"/>
    <w:rsid w:val="005275B2"/>
    <w:rsid w:val="0053140B"/>
    <w:rsid w:val="00531867"/>
    <w:rsid w:val="00533427"/>
    <w:rsid w:val="005346B3"/>
    <w:rsid w:val="00535998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5E9A"/>
    <w:rsid w:val="00556F89"/>
    <w:rsid w:val="00557204"/>
    <w:rsid w:val="00563540"/>
    <w:rsid w:val="005658FD"/>
    <w:rsid w:val="005668ED"/>
    <w:rsid w:val="00566F4A"/>
    <w:rsid w:val="00567A59"/>
    <w:rsid w:val="00567D1E"/>
    <w:rsid w:val="0057376A"/>
    <w:rsid w:val="00574143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7B46"/>
    <w:rsid w:val="005900D7"/>
    <w:rsid w:val="005939B5"/>
    <w:rsid w:val="00593E80"/>
    <w:rsid w:val="005A0AD4"/>
    <w:rsid w:val="005A38D6"/>
    <w:rsid w:val="005A40BB"/>
    <w:rsid w:val="005A56EF"/>
    <w:rsid w:val="005A5F74"/>
    <w:rsid w:val="005A73A1"/>
    <w:rsid w:val="005A7A81"/>
    <w:rsid w:val="005A7B46"/>
    <w:rsid w:val="005B0851"/>
    <w:rsid w:val="005B4E5D"/>
    <w:rsid w:val="005B6632"/>
    <w:rsid w:val="005B690A"/>
    <w:rsid w:val="005B7142"/>
    <w:rsid w:val="005C0366"/>
    <w:rsid w:val="005C1249"/>
    <w:rsid w:val="005C1E6B"/>
    <w:rsid w:val="005C2BA2"/>
    <w:rsid w:val="005C36EE"/>
    <w:rsid w:val="005C3CF9"/>
    <w:rsid w:val="005C6E72"/>
    <w:rsid w:val="005D554B"/>
    <w:rsid w:val="005D5E6A"/>
    <w:rsid w:val="005D6E70"/>
    <w:rsid w:val="005E12F7"/>
    <w:rsid w:val="005E1375"/>
    <w:rsid w:val="005E2833"/>
    <w:rsid w:val="005E64FF"/>
    <w:rsid w:val="005E65B3"/>
    <w:rsid w:val="005E65FC"/>
    <w:rsid w:val="005E68B8"/>
    <w:rsid w:val="005F05C8"/>
    <w:rsid w:val="005F0FE1"/>
    <w:rsid w:val="005F2A27"/>
    <w:rsid w:val="005F5B3F"/>
    <w:rsid w:val="005F6E86"/>
    <w:rsid w:val="006009AB"/>
    <w:rsid w:val="00602537"/>
    <w:rsid w:val="00605A0C"/>
    <w:rsid w:val="00613DC2"/>
    <w:rsid w:val="00613FC1"/>
    <w:rsid w:val="00615B4D"/>
    <w:rsid w:val="00615E41"/>
    <w:rsid w:val="0062038C"/>
    <w:rsid w:val="00623F98"/>
    <w:rsid w:val="00624985"/>
    <w:rsid w:val="006259ED"/>
    <w:rsid w:val="00626276"/>
    <w:rsid w:val="00627A8B"/>
    <w:rsid w:val="00627C5D"/>
    <w:rsid w:val="006317D3"/>
    <w:rsid w:val="00632A7A"/>
    <w:rsid w:val="00632A96"/>
    <w:rsid w:val="00632C13"/>
    <w:rsid w:val="0064137D"/>
    <w:rsid w:val="00642633"/>
    <w:rsid w:val="00643F48"/>
    <w:rsid w:val="00650917"/>
    <w:rsid w:val="00651670"/>
    <w:rsid w:val="00652520"/>
    <w:rsid w:val="00652AC0"/>
    <w:rsid w:val="006544C9"/>
    <w:rsid w:val="0065687A"/>
    <w:rsid w:val="00662404"/>
    <w:rsid w:val="00667EE9"/>
    <w:rsid w:val="00670993"/>
    <w:rsid w:val="006726CD"/>
    <w:rsid w:val="0067384F"/>
    <w:rsid w:val="006757D4"/>
    <w:rsid w:val="006759C8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5750"/>
    <w:rsid w:val="006A60C9"/>
    <w:rsid w:val="006A660B"/>
    <w:rsid w:val="006B1408"/>
    <w:rsid w:val="006B33DB"/>
    <w:rsid w:val="006B35F5"/>
    <w:rsid w:val="006B4A4B"/>
    <w:rsid w:val="006B4B9C"/>
    <w:rsid w:val="006B603F"/>
    <w:rsid w:val="006B6528"/>
    <w:rsid w:val="006B69F2"/>
    <w:rsid w:val="006C0FAC"/>
    <w:rsid w:val="006C1D2E"/>
    <w:rsid w:val="006C226A"/>
    <w:rsid w:val="006C3AD0"/>
    <w:rsid w:val="006C65FC"/>
    <w:rsid w:val="006C78F1"/>
    <w:rsid w:val="006C7E47"/>
    <w:rsid w:val="006D17D1"/>
    <w:rsid w:val="006D1B3C"/>
    <w:rsid w:val="006D634D"/>
    <w:rsid w:val="006D7B36"/>
    <w:rsid w:val="006D7B4B"/>
    <w:rsid w:val="006E1D0C"/>
    <w:rsid w:val="006F0586"/>
    <w:rsid w:val="006F06CD"/>
    <w:rsid w:val="006F15D5"/>
    <w:rsid w:val="006F24A5"/>
    <w:rsid w:val="006F31E3"/>
    <w:rsid w:val="006F724D"/>
    <w:rsid w:val="00700B0B"/>
    <w:rsid w:val="00701063"/>
    <w:rsid w:val="0070273B"/>
    <w:rsid w:val="00702DE7"/>
    <w:rsid w:val="0070472C"/>
    <w:rsid w:val="00705F62"/>
    <w:rsid w:val="007060FC"/>
    <w:rsid w:val="007070B7"/>
    <w:rsid w:val="00707BB9"/>
    <w:rsid w:val="00711610"/>
    <w:rsid w:val="007165BC"/>
    <w:rsid w:val="00717869"/>
    <w:rsid w:val="00721FE0"/>
    <w:rsid w:val="00722188"/>
    <w:rsid w:val="00722C1C"/>
    <w:rsid w:val="00723784"/>
    <w:rsid w:val="00723C5B"/>
    <w:rsid w:val="00724C53"/>
    <w:rsid w:val="00725E63"/>
    <w:rsid w:val="00725FAF"/>
    <w:rsid w:val="00726F9E"/>
    <w:rsid w:val="00727D58"/>
    <w:rsid w:val="00730696"/>
    <w:rsid w:val="00732821"/>
    <w:rsid w:val="00734EA5"/>
    <w:rsid w:val="00735041"/>
    <w:rsid w:val="00737DEA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2FC"/>
    <w:rsid w:val="00760832"/>
    <w:rsid w:val="00761096"/>
    <w:rsid w:val="007617BC"/>
    <w:rsid w:val="007664FC"/>
    <w:rsid w:val="00767682"/>
    <w:rsid w:val="007708B0"/>
    <w:rsid w:val="007709C3"/>
    <w:rsid w:val="00771230"/>
    <w:rsid w:val="00771928"/>
    <w:rsid w:val="00772FE1"/>
    <w:rsid w:val="007745EB"/>
    <w:rsid w:val="00775D0B"/>
    <w:rsid w:val="00777700"/>
    <w:rsid w:val="00777CB6"/>
    <w:rsid w:val="007826E2"/>
    <w:rsid w:val="00784508"/>
    <w:rsid w:val="00784A6C"/>
    <w:rsid w:val="00785916"/>
    <w:rsid w:val="00786F32"/>
    <w:rsid w:val="00790046"/>
    <w:rsid w:val="00790073"/>
    <w:rsid w:val="00791622"/>
    <w:rsid w:val="00791668"/>
    <w:rsid w:val="00792822"/>
    <w:rsid w:val="00793A8A"/>
    <w:rsid w:val="00794B68"/>
    <w:rsid w:val="00797AE8"/>
    <w:rsid w:val="007A18E9"/>
    <w:rsid w:val="007A19BB"/>
    <w:rsid w:val="007A1E06"/>
    <w:rsid w:val="007A1E81"/>
    <w:rsid w:val="007A25F7"/>
    <w:rsid w:val="007A4EC2"/>
    <w:rsid w:val="007A59D7"/>
    <w:rsid w:val="007A5D38"/>
    <w:rsid w:val="007A60AE"/>
    <w:rsid w:val="007B067B"/>
    <w:rsid w:val="007B0A31"/>
    <w:rsid w:val="007B100F"/>
    <w:rsid w:val="007B1499"/>
    <w:rsid w:val="007B26A4"/>
    <w:rsid w:val="007B2AF3"/>
    <w:rsid w:val="007B3EB0"/>
    <w:rsid w:val="007B4150"/>
    <w:rsid w:val="007B4E34"/>
    <w:rsid w:val="007B5BA8"/>
    <w:rsid w:val="007C1C0E"/>
    <w:rsid w:val="007C291C"/>
    <w:rsid w:val="007C2C36"/>
    <w:rsid w:val="007C2FDC"/>
    <w:rsid w:val="007C7848"/>
    <w:rsid w:val="007C7B74"/>
    <w:rsid w:val="007D331B"/>
    <w:rsid w:val="007D36DD"/>
    <w:rsid w:val="007D612D"/>
    <w:rsid w:val="007D6AB7"/>
    <w:rsid w:val="007E0523"/>
    <w:rsid w:val="007E1896"/>
    <w:rsid w:val="007E1BAE"/>
    <w:rsid w:val="007E7C83"/>
    <w:rsid w:val="007F0E95"/>
    <w:rsid w:val="007F1042"/>
    <w:rsid w:val="007F278D"/>
    <w:rsid w:val="007F3A83"/>
    <w:rsid w:val="007F4391"/>
    <w:rsid w:val="007F4A82"/>
    <w:rsid w:val="007F73B3"/>
    <w:rsid w:val="00800683"/>
    <w:rsid w:val="008026A8"/>
    <w:rsid w:val="00802EF2"/>
    <w:rsid w:val="00805A8C"/>
    <w:rsid w:val="008070A5"/>
    <w:rsid w:val="00812680"/>
    <w:rsid w:val="0081387D"/>
    <w:rsid w:val="00813A77"/>
    <w:rsid w:val="00815D95"/>
    <w:rsid w:val="00820F88"/>
    <w:rsid w:val="008212BA"/>
    <w:rsid w:val="00821780"/>
    <w:rsid w:val="008219FC"/>
    <w:rsid w:val="00824030"/>
    <w:rsid w:val="008240BE"/>
    <w:rsid w:val="0082543C"/>
    <w:rsid w:val="00825674"/>
    <w:rsid w:val="00825755"/>
    <w:rsid w:val="0082681F"/>
    <w:rsid w:val="00826EAF"/>
    <w:rsid w:val="00827A86"/>
    <w:rsid w:val="00827D5A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64AA"/>
    <w:rsid w:val="00880D13"/>
    <w:rsid w:val="008821CA"/>
    <w:rsid w:val="00882308"/>
    <w:rsid w:val="00883831"/>
    <w:rsid w:val="008843A1"/>
    <w:rsid w:val="00884DD2"/>
    <w:rsid w:val="00887A67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54C8"/>
    <w:rsid w:val="008D5C4E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2191"/>
    <w:rsid w:val="00903907"/>
    <w:rsid w:val="009039F4"/>
    <w:rsid w:val="00904140"/>
    <w:rsid w:val="00911B0C"/>
    <w:rsid w:val="00912BFE"/>
    <w:rsid w:val="009137A7"/>
    <w:rsid w:val="0091572E"/>
    <w:rsid w:val="0091625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5324"/>
    <w:rsid w:val="009754E2"/>
    <w:rsid w:val="00975B4C"/>
    <w:rsid w:val="009769FF"/>
    <w:rsid w:val="00977474"/>
    <w:rsid w:val="009812D0"/>
    <w:rsid w:val="00981D5F"/>
    <w:rsid w:val="00981E7D"/>
    <w:rsid w:val="00982E1F"/>
    <w:rsid w:val="00984193"/>
    <w:rsid w:val="00991CD2"/>
    <w:rsid w:val="00993E52"/>
    <w:rsid w:val="009967FF"/>
    <w:rsid w:val="009A0C5A"/>
    <w:rsid w:val="009A1C58"/>
    <w:rsid w:val="009A2CEB"/>
    <w:rsid w:val="009A59F7"/>
    <w:rsid w:val="009A7104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5158"/>
    <w:rsid w:val="009C78C5"/>
    <w:rsid w:val="009D0005"/>
    <w:rsid w:val="009D1C3C"/>
    <w:rsid w:val="009D3AA3"/>
    <w:rsid w:val="009D4D26"/>
    <w:rsid w:val="009D6CBD"/>
    <w:rsid w:val="009D6F8C"/>
    <w:rsid w:val="009E0559"/>
    <w:rsid w:val="009E10A4"/>
    <w:rsid w:val="009E3081"/>
    <w:rsid w:val="009E41F0"/>
    <w:rsid w:val="009E4800"/>
    <w:rsid w:val="009E5A84"/>
    <w:rsid w:val="009F27FD"/>
    <w:rsid w:val="009F2971"/>
    <w:rsid w:val="009F29EA"/>
    <w:rsid w:val="009F313F"/>
    <w:rsid w:val="009F3188"/>
    <w:rsid w:val="009F4BBC"/>
    <w:rsid w:val="009F6090"/>
    <w:rsid w:val="009F781D"/>
    <w:rsid w:val="00A0010B"/>
    <w:rsid w:val="00A002BE"/>
    <w:rsid w:val="00A0156B"/>
    <w:rsid w:val="00A01C25"/>
    <w:rsid w:val="00A01ECB"/>
    <w:rsid w:val="00A0320B"/>
    <w:rsid w:val="00A04CF9"/>
    <w:rsid w:val="00A055EB"/>
    <w:rsid w:val="00A05C2A"/>
    <w:rsid w:val="00A06A95"/>
    <w:rsid w:val="00A105A8"/>
    <w:rsid w:val="00A137B6"/>
    <w:rsid w:val="00A138A7"/>
    <w:rsid w:val="00A14437"/>
    <w:rsid w:val="00A16495"/>
    <w:rsid w:val="00A164D0"/>
    <w:rsid w:val="00A16D5D"/>
    <w:rsid w:val="00A16FAE"/>
    <w:rsid w:val="00A17781"/>
    <w:rsid w:val="00A203D6"/>
    <w:rsid w:val="00A2113D"/>
    <w:rsid w:val="00A22EF0"/>
    <w:rsid w:val="00A239EE"/>
    <w:rsid w:val="00A243D7"/>
    <w:rsid w:val="00A25676"/>
    <w:rsid w:val="00A26270"/>
    <w:rsid w:val="00A266C3"/>
    <w:rsid w:val="00A27676"/>
    <w:rsid w:val="00A300DE"/>
    <w:rsid w:val="00A326E5"/>
    <w:rsid w:val="00A33075"/>
    <w:rsid w:val="00A33240"/>
    <w:rsid w:val="00A33592"/>
    <w:rsid w:val="00A33DF5"/>
    <w:rsid w:val="00A35D2D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62CB"/>
    <w:rsid w:val="00A76C96"/>
    <w:rsid w:val="00A76DFB"/>
    <w:rsid w:val="00A775D9"/>
    <w:rsid w:val="00A813B6"/>
    <w:rsid w:val="00A8406B"/>
    <w:rsid w:val="00A842E0"/>
    <w:rsid w:val="00A84672"/>
    <w:rsid w:val="00A8780B"/>
    <w:rsid w:val="00A90F01"/>
    <w:rsid w:val="00A92F7F"/>
    <w:rsid w:val="00A932C8"/>
    <w:rsid w:val="00A946D4"/>
    <w:rsid w:val="00A94BAD"/>
    <w:rsid w:val="00A964F3"/>
    <w:rsid w:val="00A96936"/>
    <w:rsid w:val="00AA0403"/>
    <w:rsid w:val="00AA0E0C"/>
    <w:rsid w:val="00AA0F88"/>
    <w:rsid w:val="00AA5098"/>
    <w:rsid w:val="00AA77B2"/>
    <w:rsid w:val="00AA7A79"/>
    <w:rsid w:val="00AA7CEE"/>
    <w:rsid w:val="00AB05FF"/>
    <w:rsid w:val="00AB1290"/>
    <w:rsid w:val="00AB14DB"/>
    <w:rsid w:val="00AB1DFE"/>
    <w:rsid w:val="00AB2083"/>
    <w:rsid w:val="00AB4498"/>
    <w:rsid w:val="00AB507C"/>
    <w:rsid w:val="00AB664C"/>
    <w:rsid w:val="00AB710A"/>
    <w:rsid w:val="00AC0B45"/>
    <w:rsid w:val="00AC1CD4"/>
    <w:rsid w:val="00AC304F"/>
    <w:rsid w:val="00AC3C68"/>
    <w:rsid w:val="00AC5C08"/>
    <w:rsid w:val="00AC7BA0"/>
    <w:rsid w:val="00AD01DB"/>
    <w:rsid w:val="00AD0B82"/>
    <w:rsid w:val="00AD29D9"/>
    <w:rsid w:val="00AD2E4D"/>
    <w:rsid w:val="00AD3215"/>
    <w:rsid w:val="00AD3ADF"/>
    <w:rsid w:val="00AD6D9F"/>
    <w:rsid w:val="00AE005A"/>
    <w:rsid w:val="00AE05D6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15699"/>
    <w:rsid w:val="00B215E4"/>
    <w:rsid w:val="00B23184"/>
    <w:rsid w:val="00B23638"/>
    <w:rsid w:val="00B236CD"/>
    <w:rsid w:val="00B23816"/>
    <w:rsid w:val="00B25336"/>
    <w:rsid w:val="00B31F0C"/>
    <w:rsid w:val="00B32BA7"/>
    <w:rsid w:val="00B330E6"/>
    <w:rsid w:val="00B410EE"/>
    <w:rsid w:val="00B4152C"/>
    <w:rsid w:val="00B426DE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1C8F"/>
    <w:rsid w:val="00B633A8"/>
    <w:rsid w:val="00B65424"/>
    <w:rsid w:val="00B65587"/>
    <w:rsid w:val="00B66BAA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A7C85"/>
    <w:rsid w:val="00BB5682"/>
    <w:rsid w:val="00BC0609"/>
    <w:rsid w:val="00BC0CE7"/>
    <w:rsid w:val="00BC229E"/>
    <w:rsid w:val="00BC287C"/>
    <w:rsid w:val="00BC3682"/>
    <w:rsid w:val="00BC42AC"/>
    <w:rsid w:val="00BC52D3"/>
    <w:rsid w:val="00BC74A7"/>
    <w:rsid w:val="00BD03D4"/>
    <w:rsid w:val="00BD1A64"/>
    <w:rsid w:val="00BD32DE"/>
    <w:rsid w:val="00BD3D21"/>
    <w:rsid w:val="00BD3E19"/>
    <w:rsid w:val="00BD3EF2"/>
    <w:rsid w:val="00BD5139"/>
    <w:rsid w:val="00BE0CEF"/>
    <w:rsid w:val="00BE1C3B"/>
    <w:rsid w:val="00BE3C57"/>
    <w:rsid w:val="00BE3DFD"/>
    <w:rsid w:val="00BE42D5"/>
    <w:rsid w:val="00BE57D0"/>
    <w:rsid w:val="00BE6C69"/>
    <w:rsid w:val="00BE6EBA"/>
    <w:rsid w:val="00BE77E8"/>
    <w:rsid w:val="00BF1EDB"/>
    <w:rsid w:val="00BF5FA2"/>
    <w:rsid w:val="00BF6CBE"/>
    <w:rsid w:val="00BF7490"/>
    <w:rsid w:val="00C01E59"/>
    <w:rsid w:val="00C03042"/>
    <w:rsid w:val="00C0363F"/>
    <w:rsid w:val="00C03765"/>
    <w:rsid w:val="00C0429F"/>
    <w:rsid w:val="00C04384"/>
    <w:rsid w:val="00C0448E"/>
    <w:rsid w:val="00C046E6"/>
    <w:rsid w:val="00C05771"/>
    <w:rsid w:val="00C05E53"/>
    <w:rsid w:val="00C06380"/>
    <w:rsid w:val="00C069F5"/>
    <w:rsid w:val="00C07E30"/>
    <w:rsid w:val="00C11406"/>
    <w:rsid w:val="00C129A2"/>
    <w:rsid w:val="00C12BB5"/>
    <w:rsid w:val="00C15807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2DA3"/>
    <w:rsid w:val="00C43777"/>
    <w:rsid w:val="00C43CF0"/>
    <w:rsid w:val="00C44B54"/>
    <w:rsid w:val="00C44FE3"/>
    <w:rsid w:val="00C46D1A"/>
    <w:rsid w:val="00C46F58"/>
    <w:rsid w:val="00C500B4"/>
    <w:rsid w:val="00C50461"/>
    <w:rsid w:val="00C51528"/>
    <w:rsid w:val="00C52409"/>
    <w:rsid w:val="00C536B7"/>
    <w:rsid w:val="00C53C57"/>
    <w:rsid w:val="00C54152"/>
    <w:rsid w:val="00C54704"/>
    <w:rsid w:val="00C55179"/>
    <w:rsid w:val="00C559E1"/>
    <w:rsid w:val="00C56093"/>
    <w:rsid w:val="00C568F4"/>
    <w:rsid w:val="00C56AF2"/>
    <w:rsid w:val="00C575B9"/>
    <w:rsid w:val="00C57E9F"/>
    <w:rsid w:val="00C6100A"/>
    <w:rsid w:val="00C625A9"/>
    <w:rsid w:val="00C643F1"/>
    <w:rsid w:val="00C663ED"/>
    <w:rsid w:val="00C71D4B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392"/>
    <w:rsid w:val="00CA668E"/>
    <w:rsid w:val="00CA68B7"/>
    <w:rsid w:val="00CB08DA"/>
    <w:rsid w:val="00CB1CF4"/>
    <w:rsid w:val="00CB3938"/>
    <w:rsid w:val="00CB430D"/>
    <w:rsid w:val="00CB510D"/>
    <w:rsid w:val="00CB6EF4"/>
    <w:rsid w:val="00CB7F00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540"/>
    <w:rsid w:val="00CF0E34"/>
    <w:rsid w:val="00CF1C44"/>
    <w:rsid w:val="00CF319B"/>
    <w:rsid w:val="00D004B1"/>
    <w:rsid w:val="00D03F29"/>
    <w:rsid w:val="00D06A81"/>
    <w:rsid w:val="00D0701C"/>
    <w:rsid w:val="00D0718C"/>
    <w:rsid w:val="00D07513"/>
    <w:rsid w:val="00D11210"/>
    <w:rsid w:val="00D1334F"/>
    <w:rsid w:val="00D149DF"/>
    <w:rsid w:val="00D15B9A"/>
    <w:rsid w:val="00D2074E"/>
    <w:rsid w:val="00D21B70"/>
    <w:rsid w:val="00D21F32"/>
    <w:rsid w:val="00D22B86"/>
    <w:rsid w:val="00D23A03"/>
    <w:rsid w:val="00D27914"/>
    <w:rsid w:val="00D33E37"/>
    <w:rsid w:val="00D405D0"/>
    <w:rsid w:val="00D4465B"/>
    <w:rsid w:val="00D4504F"/>
    <w:rsid w:val="00D45844"/>
    <w:rsid w:val="00D465DE"/>
    <w:rsid w:val="00D507EE"/>
    <w:rsid w:val="00D524EE"/>
    <w:rsid w:val="00D52704"/>
    <w:rsid w:val="00D53A2E"/>
    <w:rsid w:val="00D6318F"/>
    <w:rsid w:val="00D6488C"/>
    <w:rsid w:val="00D67D17"/>
    <w:rsid w:val="00D72400"/>
    <w:rsid w:val="00D74800"/>
    <w:rsid w:val="00D76636"/>
    <w:rsid w:val="00D81E84"/>
    <w:rsid w:val="00D83413"/>
    <w:rsid w:val="00D83DFE"/>
    <w:rsid w:val="00D84F1D"/>
    <w:rsid w:val="00D92200"/>
    <w:rsid w:val="00D9241A"/>
    <w:rsid w:val="00D929C4"/>
    <w:rsid w:val="00D94AAF"/>
    <w:rsid w:val="00D9776C"/>
    <w:rsid w:val="00DA0AB1"/>
    <w:rsid w:val="00DA17BC"/>
    <w:rsid w:val="00DA47E0"/>
    <w:rsid w:val="00DA6E64"/>
    <w:rsid w:val="00DB008E"/>
    <w:rsid w:val="00DB1523"/>
    <w:rsid w:val="00DB5B24"/>
    <w:rsid w:val="00DB6622"/>
    <w:rsid w:val="00DB7A97"/>
    <w:rsid w:val="00DC0125"/>
    <w:rsid w:val="00DC0CCE"/>
    <w:rsid w:val="00DC148B"/>
    <w:rsid w:val="00DC1521"/>
    <w:rsid w:val="00DC3157"/>
    <w:rsid w:val="00DC3C66"/>
    <w:rsid w:val="00DC4C05"/>
    <w:rsid w:val="00DC5104"/>
    <w:rsid w:val="00DC65BF"/>
    <w:rsid w:val="00DD2326"/>
    <w:rsid w:val="00DD57CA"/>
    <w:rsid w:val="00DE1671"/>
    <w:rsid w:val="00DE4925"/>
    <w:rsid w:val="00DE6261"/>
    <w:rsid w:val="00DE7444"/>
    <w:rsid w:val="00DE7B56"/>
    <w:rsid w:val="00DF220E"/>
    <w:rsid w:val="00DF49D0"/>
    <w:rsid w:val="00DF4EE4"/>
    <w:rsid w:val="00DF7A9F"/>
    <w:rsid w:val="00DF7EED"/>
    <w:rsid w:val="00E00347"/>
    <w:rsid w:val="00E00E7B"/>
    <w:rsid w:val="00E03130"/>
    <w:rsid w:val="00E038BF"/>
    <w:rsid w:val="00E07DE6"/>
    <w:rsid w:val="00E115CB"/>
    <w:rsid w:val="00E124A6"/>
    <w:rsid w:val="00E12FB0"/>
    <w:rsid w:val="00E14ED0"/>
    <w:rsid w:val="00E164B3"/>
    <w:rsid w:val="00E1792F"/>
    <w:rsid w:val="00E1798A"/>
    <w:rsid w:val="00E2007D"/>
    <w:rsid w:val="00E20852"/>
    <w:rsid w:val="00E2247B"/>
    <w:rsid w:val="00E2258C"/>
    <w:rsid w:val="00E23282"/>
    <w:rsid w:val="00E25431"/>
    <w:rsid w:val="00E25F6B"/>
    <w:rsid w:val="00E27E80"/>
    <w:rsid w:val="00E300EB"/>
    <w:rsid w:val="00E317DE"/>
    <w:rsid w:val="00E31C5D"/>
    <w:rsid w:val="00E31F53"/>
    <w:rsid w:val="00E3278C"/>
    <w:rsid w:val="00E327AE"/>
    <w:rsid w:val="00E33DA5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2217"/>
    <w:rsid w:val="00E670BB"/>
    <w:rsid w:val="00E71E86"/>
    <w:rsid w:val="00E71F37"/>
    <w:rsid w:val="00E73A0A"/>
    <w:rsid w:val="00E74630"/>
    <w:rsid w:val="00E75B10"/>
    <w:rsid w:val="00E76453"/>
    <w:rsid w:val="00E77CEC"/>
    <w:rsid w:val="00E8000B"/>
    <w:rsid w:val="00E827E7"/>
    <w:rsid w:val="00E8290B"/>
    <w:rsid w:val="00E8761E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A0805"/>
    <w:rsid w:val="00EA1ED3"/>
    <w:rsid w:val="00EA2BC2"/>
    <w:rsid w:val="00EA449D"/>
    <w:rsid w:val="00EB1B7A"/>
    <w:rsid w:val="00EB270E"/>
    <w:rsid w:val="00EB457C"/>
    <w:rsid w:val="00EB5CC7"/>
    <w:rsid w:val="00EB713E"/>
    <w:rsid w:val="00EC403E"/>
    <w:rsid w:val="00EC4506"/>
    <w:rsid w:val="00EC7272"/>
    <w:rsid w:val="00ED5080"/>
    <w:rsid w:val="00ED52CE"/>
    <w:rsid w:val="00ED5CCC"/>
    <w:rsid w:val="00EE09E3"/>
    <w:rsid w:val="00EE4E4D"/>
    <w:rsid w:val="00EE7029"/>
    <w:rsid w:val="00EF1109"/>
    <w:rsid w:val="00EF2AE1"/>
    <w:rsid w:val="00EF6741"/>
    <w:rsid w:val="00EF6BC2"/>
    <w:rsid w:val="00F007B0"/>
    <w:rsid w:val="00F00C75"/>
    <w:rsid w:val="00F0284C"/>
    <w:rsid w:val="00F03A70"/>
    <w:rsid w:val="00F04A63"/>
    <w:rsid w:val="00F131C5"/>
    <w:rsid w:val="00F13670"/>
    <w:rsid w:val="00F137D8"/>
    <w:rsid w:val="00F13A70"/>
    <w:rsid w:val="00F14081"/>
    <w:rsid w:val="00F142F5"/>
    <w:rsid w:val="00F14501"/>
    <w:rsid w:val="00F14DA7"/>
    <w:rsid w:val="00F15711"/>
    <w:rsid w:val="00F214D8"/>
    <w:rsid w:val="00F225C0"/>
    <w:rsid w:val="00F2542D"/>
    <w:rsid w:val="00F30EE9"/>
    <w:rsid w:val="00F31170"/>
    <w:rsid w:val="00F33055"/>
    <w:rsid w:val="00F33D69"/>
    <w:rsid w:val="00F35435"/>
    <w:rsid w:val="00F365E7"/>
    <w:rsid w:val="00F3711A"/>
    <w:rsid w:val="00F4325F"/>
    <w:rsid w:val="00F4669E"/>
    <w:rsid w:val="00F51CE3"/>
    <w:rsid w:val="00F54FCF"/>
    <w:rsid w:val="00F55263"/>
    <w:rsid w:val="00F558D2"/>
    <w:rsid w:val="00F56DD9"/>
    <w:rsid w:val="00F6109C"/>
    <w:rsid w:val="00F632EB"/>
    <w:rsid w:val="00F672EC"/>
    <w:rsid w:val="00F6744E"/>
    <w:rsid w:val="00F70AE9"/>
    <w:rsid w:val="00F73271"/>
    <w:rsid w:val="00F73A81"/>
    <w:rsid w:val="00F73F09"/>
    <w:rsid w:val="00F75A28"/>
    <w:rsid w:val="00F77AEF"/>
    <w:rsid w:val="00F811B2"/>
    <w:rsid w:val="00F82875"/>
    <w:rsid w:val="00F82D42"/>
    <w:rsid w:val="00F83D82"/>
    <w:rsid w:val="00F85425"/>
    <w:rsid w:val="00F85F23"/>
    <w:rsid w:val="00F8607A"/>
    <w:rsid w:val="00F86C46"/>
    <w:rsid w:val="00F86DB0"/>
    <w:rsid w:val="00F912E8"/>
    <w:rsid w:val="00F9175E"/>
    <w:rsid w:val="00F9404E"/>
    <w:rsid w:val="00F946F1"/>
    <w:rsid w:val="00F94906"/>
    <w:rsid w:val="00F95205"/>
    <w:rsid w:val="00F9699B"/>
    <w:rsid w:val="00F976DE"/>
    <w:rsid w:val="00FA0974"/>
    <w:rsid w:val="00FA109E"/>
    <w:rsid w:val="00FA11A2"/>
    <w:rsid w:val="00FA1EDC"/>
    <w:rsid w:val="00FA22A4"/>
    <w:rsid w:val="00FA3223"/>
    <w:rsid w:val="00FA4533"/>
    <w:rsid w:val="00FA4844"/>
    <w:rsid w:val="00FA6DD3"/>
    <w:rsid w:val="00FB0A7F"/>
    <w:rsid w:val="00FB288C"/>
    <w:rsid w:val="00FB437B"/>
    <w:rsid w:val="00FB4389"/>
    <w:rsid w:val="00FB4A4A"/>
    <w:rsid w:val="00FB4FFE"/>
    <w:rsid w:val="00FB52A3"/>
    <w:rsid w:val="00FB593F"/>
    <w:rsid w:val="00FC2086"/>
    <w:rsid w:val="00FC2753"/>
    <w:rsid w:val="00FC2C30"/>
    <w:rsid w:val="00FC3FFC"/>
    <w:rsid w:val="00FC4FE1"/>
    <w:rsid w:val="00FC52FF"/>
    <w:rsid w:val="00FC5F61"/>
    <w:rsid w:val="00FD114D"/>
    <w:rsid w:val="00FD1347"/>
    <w:rsid w:val="00FD1A02"/>
    <w:rsid w:val="00FD42FB"/>
    <w:rsid w:val="00FD5FC7"/>
    <w:rsid w:val="00FD6CF3"/>
    <w:rsid w:val="00FD7243"/>
    <w:rsid w:val="00FD740D"/>
    <w:rsid w:val="00FE0DBF"/>
    <w:rsid w:val="00FE0F3F"/>
    <w:rsid w:val="00FE3241"/>
    <w:rsid w:val="00FE3D0B"/>
    <w:rsid w:val="00FE4131"/>
    <w:rsid w:val="00FE4EE2"/>
    <w:rsid w:val="00FE6014"/>
    <w:rsid w:val="00FE615C"/>
    <w:rsid w:val="00FF0457"/>
    <w:rsid w:val="00FF09BB"/>
    <w:rsid w:val="00FF0C99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369B00"/>
  <w15:docId w15:val="{6AB336C0-C24C-4F35-AA4A-F1A635B3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Заголовок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6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0A4C6-4F7B-42D1-84C1-F1873C2CE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5</cp:revision>
  <cp:lastPrinted>2023-05-31T09:46:00Z</cp:lastPrinted>
  <dcterms:created xsi:type="dcterms:W3CDTF">2024-09-26T07:32:00Z</dcterms:created>
  <dcterms:modified xsi:type="dcterms:W3CDTF">2024-10-01T09:27:00Z</dcterms:modified>
</cp:coreProperties>
</file>