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43EBB"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2339C58D" wp14:editId="7A5C8610">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8">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7683E" w14:textId="77777777" w:rsidR="0074704D" w:rsidRPr="0064740B" w:rsidRDefault="0074704D" w:rsidP="00091F0C">
      <w:pPr>
        <w:widowControl w:val="0"/>
        <w:jc w:val="both"/>
      </w:pPr>
    </w:p>
    <w:p w14:paraId="56D70A55" w14:textId="77777777" w:rsidR="0074704D" w:rsidRPr="0064740B" w:rsidRDefault="0074704D" w:rsidP="00091F0C">
      <w:pPr>
        <w:widowControl w:val="0"/>
        <w:jc w:val="both"/>
        <w:rPr>
          <w:lang w:val="en-US"/>
        </w:rPr>
      </w:pPr>
    </w:p>
    <w:p w14:paraId="12B449BB" w14:textId="77777777" w:rsidR="00880D13" w:rsidRPr="0064740B" w:rsidRDefault="00880D13" w:rsidP="00091F0C">
      <w:pPr>
        <w:widowControl w:val="0"/>
        <w:jc w:val="both"/>
        <w:rPr>
          <w:lang w:val="en-US"/>
        </w:rPr>
      </w:pPr>
    </w:p>
    <w:p w14:paraId="297D3F29" w14:textId="77777777" w:rsidR="00880D13" w:rsidRPr="0064740B" w:rsidRDefault="00880D13" w:rsidP="00091F0C">
      <w:pPr>
        <w:widowControl w:val="0"/>
        <w:jc w:val="both"/>
        <w:rPr>
          <w:lang w:val="en-US"/>
        </w:rPr>
      </w:pPr>
    </w:p>
    <w:p w14:paraId="44ECD286" w14:textId="77777777" w:rsidR="00880D13" w:rsidRPr="0064740B" w:rsidRDefault="00880D13" w:rsidP="00091F0C">
      <w:pPr>
        <w:widowControl w:val="0"/>
        <w:jc w:val="both"/>
        <w:rPr>
          <w:lang w:val="en-US"/>
        </w:rPr>
      </w:pPr>
    </w:p>
    <w:p w14:paraId="4C553539" w14:textId="77777777" w:rsidR="00880D13" w:rsidRPr="0064740B" w:rsidRDefault="00880D13" w:rsidP="00091F0C">
      <w:pPr>
        <w:widowControl w:val="0"/>
        <w:jc w:val="both"/>
        <w:rPr>
          <w:lang w:val="en-US"/>
        </w:rPr>
      </w:pPr>
    </w:p>
    <w:p w14:paraId="7BE79DAD" w14:textId="77777777" w:rsidR="00880D13" w:rsidRPr="0064740B" w:rsidRDefault="00880D13" w:rsidP="00091F0C">
      <w:pPr>
        <w:widowControl w:val="0"/>
        <w:jc w:val="both"/>
        <w:rPr>
          <w:lang w:val="en-US"/>
        </w:rPr>
      </w:pPr>
    </w:p>
    <w:p w14:paraId="7F98EB1B" w14:textId="77777777" w:rsidR="00880D13" w:rsidRPr="0064740B" w:rsidRDefault="00880D13" w:rsidP="00091F0C">
      <w:pPr>
        <w:widowControl w:val="0"/>
        <w:jc w:val="both"/>
        <w:rPr>
          <w:lang w:val="en-US"/>
        </w:rPr>
      </w:pPr>
    </w:p>
    <w:p w14:paraId="2880755A" w14:textId="77777777" w:rsidR="00FE3241" w:rsidRDefault="00FE3241" w:rsidP="00091F0C">
      <w:pPr>
        <w:ind w:firstLine="720"/>
        <w:jc w:val="both"/>
      </w:pPr>
    </w:p>
    <w:p w14:paraId="6322D1FD" w14:textId="77777777" w:rsidR="00CF346E" w:rsidRPr="0064740B" w:rsidRDefault="00CF346E" w:rsidP="00091F0C">
      <w:pPr>
        <w:ind w:firstLine="720"/>
        <w:jc w:val="both"/>
      </w:pPr>
    </w:p>
    <w:p w14:paraId="1003CEA3" w14:textId="77777777" w:rsidR="005718C4" w:rsidRDefault="00650FC6" w:rsidP="00650FC6">
      <w:pPr>
        <w:jc w:val="center"/>
      </w:pPr>
      <w:r w:rsidRPr="00650FC6">
        <w:t xml:space="preserve">О внесении изменений в Положение «О муниципальном земельном контроле </w:t>
      </w:r>
    </w:p>
    <w:p w14:paraId="416EC18F" w14:textId="0406B2BE" w:rsidR="00650FC6" w:rsidRPr="00650FC6" w:rsidRDefault="00650FC6" w:rsidP="00650FC6">
      <w:pPr>
        <w:jc w:val="center"/>
        <w:rPr>
          <w:i/>
          <w:iCs/>
        </w:rPr>
      </w:pPr>
      <w:r w:rsidRPr="00650FC6">
        <w:t xml:space="preserve">на территории муниципального образования «Город Воткинск» </w:t>
      </w:r>
    </w:p>
    <w:p w14:paraId="012C5089" w14:textId="77777777" w:rsidR="00301167" w:rsidRPr="0064740B" w:rsidRDefault="00301167" w:rsidP="00E27897">
      <w:pPr>
        <w:autoSpaceDE w:val="0"/>
        <w:autoSpaceDN w:val="0"/>
        <w:adjustRightInd w:val="0"/>
        <w:jc w:val="center"/>
      </w:pPr>
    </w:p>
    <w:p w14:paraId="1C1A4A46" w14:textId="7D1AEBBF" w:rsidR="00301167" w:rsidRDefault="00301167" w:rsidP="00301167">
      <w:pPr>
        <w:autoSpaceDE w:val="0"/>
        <w:autoSpaceDN w:val="0"/>
        <w:adjustRightInd w:val="0"/>
        <w:jc w:val="both"/>
      </w:pPr>
    </w:p>
    <w:p w14:paraId="0CD308DC" w14:textId="77777777" w:rsidR="005718C4" w:rsidRPr="0064740B" w:rsidRDefault="005718C4" w:rsidP="00301167">
      <w:pPr>
        <w:autoSpaceDE w:val="0"/>
        <w:autoSpaceDN w:val="0"/>
        <w:adjustRightInd w:val="0"/>
        <w:jc w:val="both"/>
      </w:pPr>
      <w:bookmarkStart w:id="0" w:name="_GoBack"/>
      <w:bookmarkEnd w:id="0"/>
    </w:p>
    <w:p w14:paraId="37A0233E" w14:textId="77777777" w:rsidR="00301167" w:rsidRPr="0064740B" w:rsidRDefault="00301167" w:rsidP="00301167">
      <w:pPr>
        <w:autoSpaceDE w:val="0"/>
        <w:autoSpaceDN w:val="0"/>
        <w:adjustRightInd w:val="0"/>
        <w:jc w:val="both"/>
      </w:pPr>
    </w:p>
    <w:p w14:paraId="1574CF44" w14:textId="77777777" w:rsidR="00301167" w:rsidRPr="0064740B" w:rsidRDefault="00301167" w:rsidP="00301167">
      <w:pPr>
        <w:jc w:val="both"/>
      </w:pPr>
      <w:r w:rsidRPr="0064740B">
        <w:t xml:space="preserve">Принято Воткинской </w:t>
      </w:r>
    </w:p>
    <w:p w14:paraId="3D40154E" w14:textId="77777777" w:rsidR="00301167" w:rsidRPr="0064740B" w:rsidRDefault="00301167" w:rsidP="00301167">
      <w:pPr>
        <w:tabs>
          <w:tab w:val="left" w:pos="6804"/>
        </w:tabs>
        <w:jc w:val="both"/>
      </w:pPr>
      <w:r w:rsidRPr="0064740B">
        <w:t>городской Думой</w:t>
      </w:r>
      <w:r w:rsidRPr="0064740B">
        <w:tab/>
        <w:t xml:space="preserve"> 2</w:t>
      </w:r>
      <w:r w:rsidR="009F3FEA">
        <w:t>5 сентября</w:t>
      </w:r>
      <w:r w:rsidRPr="0064740B">
        <w:t xml:space="preserve"> 2024 года</w:t>
      </w:r>
    </w:p>
    <w:p w14:paraId="5E7E349D" w14:textId="478D1FC8" w:rsidR="00301167" w:rsidRDefault="00301167" w:rsidP="00301167">
      <w:pPr>
        <w:jc w:val="both"/>
      </w:pPr>
    </w:p>
    <w:p w14:paraId="0C090CCF" w14:textId="523D09CF" w:rsidR="00650FC6" w:rsidRDefault="00650FC6" w:rsidP="00301167">
      <w:pPr>
        <w:jc w:val="both"/>
      </w:pPr>
    </w:p>
    <w:p w14:paraId="0AAE3546" w14:textId="77777777" w:rsidR="00650FC6" w:rsidRPr="0064740B" w:rsidRDefault="00650FC6" w:rsidP="00301167">
      <w:pPr>
        <w:jc w:val="both"/>
      </w:pPr>
    </w:p>
    <w:p w14:paraId="41FA0342" w14:textId="77777777" w:rsidR="00650FC6" w:rsidRPr="00650FC6" w:rsidRDefault="00650FC6" w:rsidP="00650FC6">
      <w:pPr>
        <w:autoSpaceDE w:val="0"/>
        <w:autoSpaceDN w:val="0"/>
        <w:adjustRightInd w:val="0"/>
        <w:ind w:firstLine="709"/>
        <w:jc w:val="both"/>
      </w:pPr>
      <w:r w:rsidRPr="00650FC6">
        <w:t>Руководствуясь Федеральным законом от 6 октября 2003 года № 131-ФЗ «Об общих принципах организации местного самоуправления в Российской Федерации», Земельным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«Город Воткинск», результатами оценки регулирующего воздействия, Дума решает:</w:t>
      </w:r>
    </w:p>
    <w:p w14:paraId="2F5BD86A" w14:textId="4B959D91" w:rsidR="00650FC6" w:rsidRPr="00650FC6" w:rsidRDefault="00650FC6" w:rsidP="00650FC6">
      <w:pPr>
        <w:autoSpaceDE w:val="0"/>
        <w:autoSpaceDN w:val="0"/>
        <w:adjustRightInd w:val="0"/>
        <w:ind w:firstLine="709"/>
        <w:jc w:val="both"/>
      </w:pPr>
      <w:r w:rsidRPr="00650FC6">
        <w:t>1. Внести в Положение «О муниципальном земельном контроле на территории муниципального образо</w:t>
      </w:r>
      <w:r w:rsidR="00D519D8">
        <w:t>вания «Город Воткинск», утверждё</w:t>
      </w:r>
      <w:r w:rsidRPr="00650FC6">
        <w:t>нное Решением Воткинской городской Думы от 8 декабря 2021 года № 162-РН, следующие изменения:</w:t>
      </w:r>
    </w:p>
    <w:p w14:paraId="718A2163" w14:textId="77777777" w:rsidR="00650FC6" w:rsidRPr="00650FC6" w:rsidRDefault="00650FC6" w:rsidP="00650FC6">
      <w:pPr>
        <w:autoSpaceDE w:val="0"/>
        <w:autoSpaceDN w:val="0"/>
        <w:adjustRightInd w:val="0"/>
        <w:ind w:firstLine="709"/>
        <w:jc w:val="both"/>
      </w:pPr>
      <w:r w:rsidRPr="00650FC6">
        <w:t>1) в статье 1:</w:t>
      </w:r>
    </w:p>
    <w:p w14:paraId="5B2FCCB9" w14:textId="77777777" w:rsidR="00650FC6" w:rsidRPr="00650FC6" w:rsidRDefault="00650FC6" w:rsidP="00650FC6">
      <w:pPr>
        <w:autoSpaceDE w:val="0"/>
        <w:autoSpaceDN w:val="0"/>
        <w:adjustRightInd w:val="0"/>
        <w:ind w:firstLine="709"/>
        <w:jc w:val="both"/>
      </w:pPr>
      <w:r w:rsidRPr="00650FC6">
        <w:t>а) абзац первый части 2 дополнить словами «, а также исполнение решений, принимаемых по результатам контрольных мероприятий.»;</w:t>
      </w:r>
    </w:p>
    <w:p w14:paraId="53CDB57D" w14:textId="77777777" w:rsidR="00650FC6" w:rsidRPr="00650FC6" w:rsidRDefault="00650FC6" w:rsidP="00650FC6">
      <w:pPr>
        <w:autoSpaceDE w:val="0"/>
        <w:autoSpaceDN w:val="0"/>
        <w:adjustRightInd w:val="0"/>
        <w:ind w:firstLine="709"/>
        <w:jc w:val="both"/>
      </w:pPr>
      <w:r w:rsidRPr="00650FC6">
        <w:t>б) часть 3 изложить в следующей редакции:</w:t>
      </w:r>
    </w:p>
    <w:p w14:paraId="15B865E9" w14:textId="77777777" w:rsidR="00650FC6" w:rsidRPr="00650FC6" w:rsidRDefault="00650FC6" w:rsidP="00650FC6">
      <w:pPr>
        <w:autoSpaceDE w:val="0"/>
        <w:autoSpaceDN w:val="0"/>
        <w:adjustRightInd w:val="0"/>
        <w:ind w:firstLine="709"/>
        <w:jc w:val="both"/>
      </w:pPr>
      <w:r w:rsidRPr="00650FC6">
        <w:t>«3. Муниципальный земельный контроль осуществляется Администрацией города Воткинска (далее также – Контрольный орган).»;</w:t>
      </w:r>
    </w:p>
    <w:p w14:paraId="5E2A6BE4" w14:textId="77777777" w:rsidR="00650FC6" w:rsidRPr="00650FC6" w:rsidRDefault="00650FC6" w:rsidP="00650FC6">
      <w:pPr>
        <w:autoSpaceDE w:val="0"/>
        <w:autoSpaceDN w:val="0"/>
        <w:adjustRightInd w:val="0"/>
        <w:ind w:firstLine="709"/>
        <w:jc w:val="both"/>
      </w:pPr>
      <w:r w:rsidRPr="00650FC6">
        <w:t>в) дополнить частями 3.1, 3.2, 3.3 и 3.4 следующего содержания:</w:t>
      </w:r>
    </w:p>
    <w:p w14:paraId="1C79F846" w14:textId="77777777" w:rsidR="00650FC6" w:rsidRPr="00650FC6" w:rsidRDefault="00650FC6" w:rsidP="00650FC6">
      <w:pPr>
        <w:autoSpaceDE w:val="0"/>
        <w:autoSpaceDN w:val="0"/>
        <w:adjustRightInd w:val="0"/>
        <w:ind w:firstLine="709"/>
        <w:jc w:val="both"/>
      </w:pPr>
      <w:r w:rsidRPr="00650FC6">
        <w:t>«3.1. От имени Администрации города Воткинска муниципальный земельный контроль вправе осуществлять следующие должностные лица:</w:t>
      </w:r>
    </w:p>
    <w:p w14:paraId="0E36653B" w14:textId="77777777" w:rsidR="00650FC6" w:rsidRPr="00650FC6" w:rsidRDefault="00650FC6" w:rsidP="00650FC6">
      <w:pPr>
        <w:autoSpaceDE w:val="0"/>
        <w:autoSpaceDN w:val="0"/>
        <w:adjustRightInd w:val="0"/>
        <w:ind w:firstLine="709"/>
        <w:jc w:val="both"/>
      </w:pPr>
      <w:r w:rsidRPr="00650FC6">
        <w:t>1) Глава муниципального образования «Город Воткинск»;</w:t>
      </w:r>
    </w:p>
    <w:p w14:paraId="57D64D11" w14:textId="77777777" w:rsidR="00650FC6" w:rsidRPr="00650FC6" w:rsidRDefault="00650FC6" w:rsidP="00650FC6">
      <w:pPr>
        <w:autoSpaceDE w:val="0"/>
        <w:autoSpaceDN w:val="0"/>
        <w:adjustRightInd w:val="0"/>
        <w:ind w:firstLine="709"/>
        <w:jc w:val="both"/>
      </w:pPr>
      <w:r w:rsidRPr="00650FC6">
        <w:t>2) заместители главы Администрации города Воткинска;</w:t>
      </w:r>
    </w:p>
    <w:p w14:paraId="53576DB3" w14:textId="77777777" w:rsidR="00650FC6" w:rsidRPr="00650FC6" w:rsidRDefault="00650FC6" w:rsidP="00650FC6">
      <w:pPr>
        <w:autoSpaceDE w:val="0"/>
        <w:autoSpaceDN w:val="0"/>
        <w:adjustRightInd w:val="0"/>
        <w:ind w:firstLine="709"/>
        <w:jc w:val="both"/>
      </w:pPr>
      <w:r w:rsidRPr="00650FC6">
        <w:t>3) должностное лицо Администрации города Воткинска в должностные обязанности которого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w:t>
      </w:r>
    </w:p>
    <w:p w14:paraId="5C1854C7" w14:textId="77777777" w:rsidR="00650FC6" w:rsidRPr="00650FC6" w:rsidRDefault="00650FC6" w:rsidP="00650FC6">
      <w:pPr>
        <w:autoSpaceDE w:val="0"/>
        <w:autoSpaceDN w:val="0"/>
        <w:adjustRightInd w:val="0"/>
        <w:ind w:firstLine="709"/>
        <w:jc w:val="both"/>
      </w:pPr>
      <w:r w:rsidRPr="00650FC6">
        <w:t>3.2. Должностные лица, уполномоченные осуществлять муниципальный земельный контроль, наделены правами и несут обязанности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14:paraId="2C792D96" w14:textId="5726E828" w:rsidR="00650FC6" w:rsidRPr="00650FC6" w:rsidRDefault="00650FC6" w:rsidP="00650FC6">
      <w:pPr>
        <w:autoSpaceDE w:val="0"/>
        <w:autoSpaceDN w:val="0"/>
        <w:adjustRightInd w:val="0"/>
        <w:ind w:firstLine="709"/>
        <w:jc w:val="both"/>
      </w:pPr>
      <w:r w:rsidRPr="00650FC6">
        <w:t xml:space="preserve">3.3 Инспекторы, уполномоченные на проведение </w:t>
      </w:r>
      <w:r w:rsidR="00873F20" w:rsidRPr="001748CE">
        <w:t>конкретных профилактического мероприятия</w:t>
      </w:r>
      <w:r w:rsidRPr="00650FC6">
        <w:t xml:space="preserve"> или контрольного мероприятия, определяются решением Администрации </w:t>
      </w:r>
      <w:r w:rsidRPr="00650FC6">
        <w:lastRenderedPageBreak/>
        <w:t>города Воткинска о проведении профилактического мероприятия или контрольного мероприятия.</w:t>
      </w:r>
    </w:p>
    <w:p w14:paraId="3FD69E6C" w14:textId="77777777" w:rsidR="00650FC6" w:rsidRPr="00650FC6" w:rsidRDefault="00650FC6" w:rsidP="00650FC6">
      <w:pPr>
        <w:autoSpaceDE w:val="0"/>
        <w:autoSpaceDN w:val="0"/>
        <w:adjustRightInd w:val="0"/>
        <w:ind w:firstLine="709"/>
        <w:jc w:val="both"/>
      </w:pPr>
      <w:r w:rsidRPr="00650FC6">
        <w:t>3.4. Правовым актом Администрации города Воткинска определяются:</w:t>
      </w:r>
    </w:p>
    <w:p w14:paraId="2788614A" w14:textId="0A8F1260" w:rsidR="00650FC6" w:rsidRPr="00650FC6" w:rsidRDefault="00650FC6" w:rsidP="00650FC6">
      <w:pPr>
        <w:autoSpaceDE w:val="0"/>
        <w:autoSpaceDN w:val="0"/>
        <w:adjustRightInd w:val="0"/>
        <w:ind w:firstLine="709"/>
        <w:jc w:val="both"/>
      </w:pPr>
      <w:r w:rsidRPr="00650FC6">
        <w:t xml:space="preserve">1) структурное подразделение (орган) Администрации города Воткинска, уполномоченное на осуществление муниципального </w:t>
      </w:r>
      <w:r w:rsidR="00763D26">
        <w:rPr>
          <w:color w:val="000000" w:themeColor="text1"/>
        </w:rPr>
        <w:t>земельного контроля</w:t>
      </w:r>
      <w:r w:rsidRPr="00650FC6">
        <w:t>;</w:t>
      </w:r>
    </w:p>
    <w:p w14:paraId="3609155F" w14:textId="7F7573C0" w:rsidR="00650FC6" w:rsidRPr="00763D26" w:rsidRDefault="00650FC6" w:rsidP="00650FC6">
      <w:pPr>
        <w:autoSpaceDE w:val="0"/>
        <w:autoSpaceDN w:val="0"/>
        <w:adjustRightInd w:val="0"/>
        <w:ind w:firstLine="709"/>
        <w:jc w:val="both"/>
        <w:rPr>
          <w:color w:val="000000" w:themeColor="text1"/>
        </w:rPr>
      </w:pPr>
      <w:r w:rsidRPr="00650FC6">
        <w:t xml:space="preserve">2) перечень лиц, уполномоченных на осуществление муниципального </w:t>
      </w:r>
      <w:r w:rsidR="00763D26">
        <w:rPr>
          <w:color w:val="000000" w:themeColor="text1"/>
        </w:rPr>
        <w:t>земельного контроля;</w:t>
      </w:r>
    </w:p>
    <w:p w14:paraId="1585ADEA" w14:textId="2DEDEB34" w:rsidR="00650FC6" w:rsidRPr="00650FC6" w:rsidRDefault="00650FC6" w:rsidP="00650FC6">
      <w:pPr>
        <w:autoSpaceDE w:val="0"/>
        <w:autoSpaceDN w:val="0"/>
        <w:adjustRightInd w:val="0"/>
        <w:ind w:firstLine="709"/>
        <w:jc w:val="both"/>
      </w:pPr>
      <w:r w:rsidRPr="00650FC6">
        <w:t>3) должностное лицо Администрации города Воткинска</w:t>
      </w:r>
      <w:r>
        <w:t>,</w:t>
      </w:r>
      <w:r w:rsidRPr="00650FC6">
        <w:t xml:space="preserve"> уполномоченное на принятие решений о проведении контрольных мероприятий и профилактических мероприятий </w:t>
      </w:r>
      <w:r w:rsidRPr="00763D26">
        <w:rPr>
          <w:color w:val="000000" w:themeColor="text1"/>
        </w:rPr>
        <w:t xml:space="preserve">по </w:t>
      </w:r>
      <w:r w:rsidR="00763D26">
        <w:rPr>
          <w:color w:val="000000" w:themeColor="text1"/>
        </w:rPr>
        <w:t>муниципальному земельному</w:t>
      </w:r>
      <w:r w:rsidRPr="00763D26">
        <w:rPr>
          <w:color w:val="000000" w:themeColor="text1"/>
        </w:rPr>
        <w:t xml:space="preserve"> контролю</w:t>
      </w:r>
      <w:r w:rsidRPr="00650FC6">
        <w:t>.»;</w:t>
      </w:r>
    </w:p>
    <w:p w14:paraId="446D99AA" w14:textId="4C39993A" w:rsidR="00650FC6" w:rsidRPr="00650FC6" w:rsidRDefault="00650FC6" w:rsidP="00650FC6">
      <w:pPr>
        <w:autoSpaceDE w:val="0"/>
        <w:autoSpaceDN w:val="0"/>
        <w:adjustRightInd w:val="0"/>
        <w:ind w:firstLine="709"/>
        <w:jc w:val="both"/>
      </w:pPr>
      <w:r w:rsidRPr="00650FC6">
        <w:t>2) в абзаце втором части 7 статьи 2 слова «на официальном сайте муниципального образования «Город Воткинск»  в информационно-телекоммуникационной сети «Интернет» (далее – официальный сайт муниципального образования) в специальном разделе, посвя</w:t>
      </w:r>
      <w:r w:rsidR="00763D26">
        <w:t>щё</w:t>
      </w:r>
      <w:r w:rsidRPr="00650FC6">
        <w:t>нном контрольной деятельности (доступ к специальному разделу должен осуществляться с главной (основной) страницы официального сайт</w:t>
      </w:r>
      <w:r w:rsidR="00763D26">
        <w:t xml:space="preserve">а муниципального образования)» </w:t>
      </w:r>
      <w:r w:rsidRPr="00650FC6">
        <w:t>заменить словами «на официальном сайте Администрации города Воткинска в сети «Интернет» (далее – официальный сайт Администрации города Воткинска</w:t>
      </w:r>
      <w:r w:rsidR="00763D26">
        <w:t>) в специальном разделе, посвящё</w:t>
      </w:r>
      <w:r w:rsidRPr="00650FC6">
        <w:t>нном контрольной деятельности (доступ к специальному разделу должен осуществляться с главной (основной) страницы официального сайта Администрации города Воткинска);</w:t>
      </w:r>
    </w:p>
    <w:p w14:paraId="3BACD651" w14:textId="77777777" w:rsidR="00650FC6" w:rsidRPr="00650FC6" w:rsidRDefault="00650FC6" w:rsidP="00650FC6">
      <w:pPr>
        <w:autoSpaceDE w:val="0"/>
        <w:autoSpaceDN w:val="0"/>
        <w:adjustRightInd w:val="0"/>
        <w:ind w:firstLine="709"/>
        <w:jc w:val="both"/>
      </w:pPr>
      <w:r w:rsidRPr="00650FC6">
        <w:t>3) в статье 3:</w:t>
      </w:r>
    </w:p>
    <w:p w14:paraId="70A6A6CF" w14:textId="77777777" w:rsidR="00650FC6" w:rsidRPr="00650FC6" w:rsidRDefault="00650FC6" w:rsidP="00650FC6">
      <w:pPr>
        <w:autoSpaceDE w:val="0"/>
        <w:autoSpaceDN w:val="0"/>
        <w:adjustRightInd w:val="0"/>
        <w:ind w:firstLine="709"/>
        <w:jc w:val="both"/>
      </w:pPr>
      <w:r w:rsidRPr="00650FC6">
        <w:t>а) в части 4:</w:t>
      </w:r>
    </w:p>
    <w:p w14:paraId="445A34AE" w14:textId="77777777" w:rsidR="00650FC6" w:rsidRPr="00650FC6" w:rsidRDefault="00650FC6" w:rsidP="00650FC6">
      <w:pPr>
        <w:autoSpaceDE w:val="0"/>
        <w:autoSpaceDN w:val="0"/>
        <w:adjustRightInd w:val="0"/>
        <w:ind w:firstLine="709"/>
        <w:jc w:val="both"/>
      </w:pPr>
      <w:r w:rsidRPr="00650FC6">
        <w:t>абзац первый дополнить следующим предложением: «Программа профилактики рисков причинения вреда (ущерба) охраняемым законом ценностям ежегодно утверждается Администрацией города Воткинска и подлежит размещению на официальном сайте Администрации города Воткинска.»;</w:t>
      </w:r>
    </w:p>
    <w:p w14:paraId="53A3DD30" w14:textId="77777777" w:rsidR="00650FC6" w:rsidRPr="00650FC6" w:rsidRDefault="00650FC6" w:rsidP="00650FC6">
      <w:pPr>
        <w:autoSpaceDE w:val="0"/>
        <w:autoSpaceDN w:val="0"/>
        <w:adjustRightInd w:val="0"/>
        <w:ind w:firstLine="709"/>
        <w:jc w:val="both"/>
      </w:pPr>
      <w:r w:rsidRPr="00650FC6">
        <w:t>в абзаце втором слова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 заменить словами «инспектор незамедлительно направляет информацию об этом Главе муниципального образования «Город Воткинск» (заместителю главы Администрации города Воткинска) или иному должностному лицу Администрации города Воткинска, уполномоченному на принятие решений о проведении контрольных мероприятий, для принятия решения о проведении контрольных мероприятий.»;</w:t>
      </w:r>
    </w:p>
    <w:p w14:paraId="50695C71" w14:textId="77777777" w:rsidR="00650FC6" w:rsidRPr="00650FC6" w:rsidRDefault="00650FC6" w:rsidP="00650FC6">
      <w:pPr>
        <w:autoSpaceDE w:val="0"/>
        <w:autoSpaceDN w:val="0"/>
        <w:adjustRightInd w:val="0"/>
        <w:ind w:firstLine="709"/>
        <w:jc w:val="both"/>
      </w:pPr>
      <w:r w:rsidRPr="00650FC6">
        <w:t>б) в части 6:</w:t>
      </w:r>
    </w:p>
    <w:p w14:paraId="750C4B5E" w14:textId="11A924C9" w:rsidR="00650FC6" w:rsidRPr="00650FC6" w:rsidRDefault="00650FC6" w:rsidP="00650FC6">
      <w:pPr>
        <w:autoSpaceDE w:val="0"/>
        <w:autoSpaceDN w:val="0"/>
        <w:adjustRightInd w:val="0"/>
        <w:ind w:firstLine="709"/>
        <w:jc w:val="both"/>
      </w:pPr>
      <w:r w:rsidRPr="00650FC6">
        <w:t>в абзаце первом слова «на официальном сайте муниципального образования «Город Воткинск» заменить словами «на официальном сайте Администрации города Воткинска»;</w:t>
      </w:r>
    </w:p>
    <w:p w14:paraId="73B439B3" w14:textId="77777777" w:rsidR="00650FC6" w:rsidRPr="00650FC6" w:rsidRDefault="00650FC6" w:rsidP="00650FC6">
      <w:pPr>
        <w:autoSpaceDE w:val="0"/>
        <w:autoSpaceDN w:val="0"/>
        <w:adjustRightInd w:val="0"/>
        <w:ind w:firstLine="709"/>
        <w:jc w:val="both"/>
      </w:pPr>
      <w:r w:rsidRPr="00650FC6">
        <w:t>в абзаце втором слова «на официальном сайте муниципального образования «Город Воткинск» заменить словами «на официальном сайте Администрации города Воткинска»;</w:t>
      </w:r>
    </w:p>
    <w:p w14:paraId="64167F3D" w14:textId="77777777" w:rsidR="00650FC6" w:rsidRPr="00650FC6" w:rsidRDefault="00650FC6" w:rsidP="00650FC6">
      <w:pPr>
        <w:autoSpaceDE w:val="0"/>
        <w:autoSpaceDN w:val="0"/>
        <w:adjustRightInd w:val="0"/>
        <w:ind w:firstLine="709"/>
        <w:jc w:val="both"/>
      </w:pPr>
      <w:r w:rsidRPr="00650FC6">
        <w:t>в) часть 7 дополнить абзацем следующего содержания:</w:t>
      </w:r>
    </w:p>
    <w:p w14:paraId="4E1C20B3" w14:textId="2AD4B13B" w:rsidR="00650FC6" w:rsidRPr="00650FC6" w:rsidRDefault="00650FC6" w:rsidP="00650FC6">
      <w:pPr>
        <w:autoSpaceDE w:val="0"/>
        <w:autoSpaceDN w:val="0"/>
        <w:adjustRightInd w:val="0"/>
        <w:ind w:firstLine="709"/>
        <w:jc w:val="both"/>
      </w:pPr>
      <w:r w:rsidRPr="00650FC6">
        <w:t xml:space="preserve"> «Доклад о правоприменительной практике по осуществлению муниципального земельного контроля размещается на официальном сайте Администрации города Воткинска в срок, не позднее</w:t>
      </w:r>
      <w:r w:rsidR="00B72A8F">
        <w:t xml:space="preserve"> 1 марта года следующего за отчё</w:t>
      </w:r>
      <w:r w:rsidRPr="00650FC6">
        <w:t>тным.»;</w:t>
      </w:r>
    </w:p>
    <w:p w14:paraId="281F4F31" w14:textId="72AB589F" w:rsidR="00650FC6" w:rsidRPr="00650FC6" w:rsidRDefault="00650FC6" w:rsidP="00650FC6">
      <w:pPr>
        <w:autoSpaceDE w:val="0"/>
        <w:autoSpaceDN w:val="0"/>
        <w:adjustRightInd w:val="0"/>
        <w:ind w:firstLine="709"/>
        <w:jc w:val="both"/>
      </w:pPr>
      <w:r w:rsidRPr="00650FC6">
        <w:t>г) в абзаце первом части 8 слова «Предостережения объявляются (подписываются) должностным лицом» заменить словами «Предостережение объявляется (подписывается) должностным лицом Админис</w:t>
      </w:r>
      <w:r w:rsidR="00B72A8F">
        <w:t>трации города Воткинска определённым в соответствии со статьё</w:t>
      </w:r>
      <w:r w:rsidRPr="00650FC6">
        <w:t>й 1 настоящего Положения (далее – должностное лицо)»;</w:t>
      </w:r>
    </w:p>
    <w:p w14:paraId="542DCE4F" w14:textId="77777777" w:rsidR="00650FC6" w:rsidRPr="00650FC6" w:rsidRDefault="00650FC6" w:rsidP="00650FC6">
      <w:pPr>
        <w:autoSpaceDE w:val="0"/>
        <w:autoSpaceDN w:val="0"/>
        <w:adjustRightInd w:val="0"/>
        <w:ind w:firstLine="709"/>
        <w:jc w:val="both"/>
      </w:pPr>
      <w:r w:rsidRPr="00650FC6">
        <w:t>д) в абзаце втором части 9 слова «лицами, уполномоченными» заменить словами «должностным лицом, уполномоченным»;</w:t>
      </w:r>
    </w:p>
    <w:p w14:paraId="7C509FC9" w14:textId="77777777" w:rsidR="00650FC6" w:rsidRPr="00650FC6" w:rsidRDefault="00650FC6" w:rsidP="00650FC6">
      <w:pPr>
        <w:autoSpaceDE w:val="0"/>
        <w:autoSpaceDN w:val="0"/>
        <w:adjustRightInd w:val="0"/>
        <w:ind w:firstLine="709"/>
        <w:jc w:val="both"/>
      </w:pPr>
      <w:r w:rsidRPr="00650FC6">
        <w:t>е) часть 11 признать утратившей силу;</w:t>
      </w:r>
    </w:p>
    <w:p w14:paraId="3C0EE239" w14:textId="6B2A7AB3" w:rsidR="00650FC6" w:rsidRPr="00650FC6" w:rsidRDefault="00B72A8F" w:rsidP="00650FC6">
      <w:pPr>
        <w:autoSpaceDE w:val="0"/>
        <w:autoSpaceDN w:val="0"/>
        <w:adjustRightInd w:val="0"/>
        <w:ind w:firstLine="709"/>
        <w:jc w:val="both"/>
      </w:pPr>
      <w:r>
        <w:t>4) дополнить статьё</w:t>
      </w:r>
      <w:r w:rsidR="00650FC6" w:rsidRPr="00650FC6">
        <w:t>й 3.1 следующего содержания:</w:t>
      </w:r>
    </w:p>
    <w:p w14:paraId="22097675" w14:textId="77777777" w:rsidR="00650FC6" w:rsidRPr="00650FC6" w:rsidRDefault="00650FC6" w:rsidP="00650FC6">
      <w:pPr>
        <w:autoSpaceDE w:val="0"/>
        <w:autoSpaceDN w:val="0"/>
        <w:adjustRightInd w:val="0"/>
        <w:ind w:firstLine="709"/>
        <w:jc w:val="both"/>
      </w:pPr>
      <w:r w:rsidRPr="00650FC6">
        <w:t>«Статья 3.1. Профилактический визит</w:t>
      </w:r>
    </w:p>
    <w:p w14:paraId="6012207F" w14:textId="6BE5895C" w:rsidR="00650FC6" w:rsidRPr="00650FC6" w:rsidRDefault="00B72A8F" w:rsidP="00B72A8F">
      <w:pPr>
        <w:autoSpaceDE w:val="0"/>
        <w:autoSpaceDN w:val="0"/>
        <w:adjustRightInd w:val="0"/>
        <w:ind w:firstLine="709"/>
        <w:jc w:val="both"/>
      </w:pPr>
      <w:r>
        <w:lastRenderedPageBreak/>
        <w:t xml:space="preserve">1. </w:t>
      </w:r>
      <w:r w:rsidR="00650FC6" w:rsidRPr="00650FC6">
        <w:t>Профилактический визит проводится инспектором в форме профилактической беседы по месту осуществления деятельност</w:t>
      </w:r>
      <w:r>
        <w:t>и контролируемого лица либо путё</w:t>
      </w:r>
      <w:r w:rsidR="00650FC6" w:rsidRPr="00650FC6">
        <w:t>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3275989B" w14:textId="31DC1280" w:rsidR="00650FC6" w:rsidRPr="00650FC6" w:rsidRDefault="00650FC6" w:rsidP="00650FC6">
      <w:pPr>
        <w:autoSpaceDE w:val="0"/>
        <w:autoSpaceDN w:val="0"/>
        <w:adjustRightInd w:val="0"/>
        <w:ind w:firstLine="709"/>
        <w:jc w:val="both"/>
      </w:pPr>
      <w:r w:rsidRPr="00650FC6">
        <w:t>2. В ходе профилактического визита инспектором может осуществляться консультирование контролируемого лица в порядке, установленн</w:t>
      </w:r>
      <w:r w:rsidR="00B72A8F">
        <w:t>ом настоящим Положением и статьё</w:t>
      </w:r>
      <w:r w:rsidRPr="00650FC6">
        <w:t>й 50 Федерального закона от 31 июля 2020 года № 248-ФЗ «О государственном контроле (надзоре) и муниципальном контроле в Российской Федерации».</w:t>
      </w:r>
    </w:p>
    <w:p w14:paraId="646C3E6F" w14:textId="77777777" w:rsidR="00650FC6" w:rsidRPr="00650FC6" w:rsidRDefault="00650FC6" w:rsidP="00650FC6">
      <w:pPr>
        <w:autoSpaceDE w:val="0"/>
        <w:autoSpaceDN w:val="0"/>
        <w:adjustRightInd w:val="0"/>
        <w:ind w:firstLine="709"/>
        <w:jc w:val="both"/>
      </w:pPr>
      <w:r w:rsidRPr="00650FC6">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7A41725" w14:textId="5A57C333" w:rsidR="00650FC6" w:rsidRPr="00650FC6" w:rsidRDefault="00650FC6" w:rsidP="00650FC6">
      <w:pPr>
        <w:autoSpaceDE w:val="0"/>
        <w:autoSpaceDN w:val="0"/>
        <w:adjustRightInd w:val="0"/>
        <w:ind w:firstLine="709"/>
        <w:jc w:val="both"/>
      </w:pPr>
      <w:r w:rsidRPr="00650FC6">
        <w:t>4. Продолжительность профилактического ви</w:t>
      </w:r>
      <w:r w:rsidR="00B72A8F">
        <w:t>зита должна быть не более четырё</w:t>
      </w:r>
      <w:r w:rsidRPr="00650FC6">
        <w:t xml:space="preserve">х часов в течение рабочего дня. </w:t>
      </w:r>
    </w:p>
    <w:p w14:paraId="5D18B2B8" w14:textId="60C065E0" w:rsidR="00650FC6" w:rsidRPr="00650FC6" w:rsidRDefault="00650FC6" w:rsidP="00650FC6">
      <w:pPr>
        <w:autoSpaceDE w:val="0"/>
        <w:autoSpaceDN w:val="0"/>
        <w:adjustRightInd w:val="0"/>
        <w:ind w:firstLine="709"/>
        <w:jc w:val="both"/>
      </w:pPr>
      <w:r w:rsidRPr="00650FC6">
        <w:t>5. Проведение обязательных профилактических визитов должно быть предусмотрено в отн</w:t>
      </w:r>
      <w:r w:rsidR="00B72A8F">
        <w:t>ошении объектов контроля, отнесё</w:t>
      </w:r>
      <w:r w:rsidRPr="00650FC6">
        <w:t>нных к категориям чрезвычайно высокого, высокого и значительного риска.</w:t>
      </w:r>
    </w:p>
    <w:p w14:paraId="178D133D" w14:textId="77777777" w:rsidR="00650FC6" w:rsidRPr="00650FC6" w:rsidRDefault="00650FC6" w:rsidP="00650FC6">
      <w:pPr>
        <w:autoSpaceDE w:val="0"/>
        <w:autoSpaceDN w:val="0"/>
        <w:adjustRightInd w:val="0"/>
        <w:ind w:firstLine="709"/>
        <w:jc w:val="both"/>
      </w:pPr>
      <w:r w:rsidRPr="00650FC6">
        <w:t>6.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A27CF33" w14:textId="1E56817E" w:rsidR="00650FC6" w:rsidRPr="00650FC6" w:rsidRDefault="00650FC6" w:rsidP="00650FC6">
      <w:pPr>
        <w:autoSpaceDE w:val="0"/>
        <w:autoSpaceDN w:val="0"/>
        <w:adjustRightInd w:val="0"/>
        <w:ind w:firstLine="709"/>
        <w:jc w:val="both"/>
      </w:pPr>
      <w:r w:rsidRPr="00650FC6">
        <w:t>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 наименование</w:t>
      </w:r>
      <w:r w:rsidR="00D54F10">
        <w:t xml:space="preserve"> органа муниципального земельного</w:t>
      </w:r>
      <w:r w:rsidRPr="00650FC6">
        <w:t xml:space="preserve"> контроля, полное наименование контролируемого лица, фамилии, имена, отчества инспекторов, дата, время и место обязательного профилактического визита, подпись должностного лица Администрации города Воткинска уполномоченного на принятие решений о проведении  профилактических мероприятий по муниципальном</w:t>
      </w:r>
      <w:r w:rsidR="00B72A8F">
        <w:t>у земельному</w:t>
      </w:r>
      <w:r w:rsidRPr="00650FC6">
        <w:t xml:space="preserve"> контролю.</w:t>
      </w:r>
    </w:p>
    <w:p w14:paraId="0444884F" w14:textId="77777777" w:rsidR="00650FC6" w:rsidRPr="00650FC6" w:rsidRDefault="00650FC6" w:rsidP="00650FC6">
      <w:pPr>
        <w:autoSpaceDE w:val="0"/>
        <w:autoSpaceDN w:val="0"/>
        <w:adjustRightInd w:val="0"/>
        <w:ind w:firstLine="709"/>
        <w:jc w:val="both"/>
      </w:pPr>
      <w:r w:rsidRPr="00650FC6">
        <w:t>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42DFBB1" w14:textId="77777777" w:rsidR="00650FC6" w:rsidRPr="00650FC6" w:rsidRDefault="00650FC6" w:rsidP="00650FC6">
      <w:pPr>
        <w:autoSpaceDE w:val="0"/>
        <w:autoSpaceDN w:val="0"/>
        <w:adjustRightInd w:val="0"/>
        <w:ind w:firstLine="709"/>
        <w:jc w:val="both"/>
      </w:pPr>
      <w:r w:rsidRPr="00650FC6">
        <w:t>9.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031D8999" w14:textId="77777777" w:rsidR="00650FC6" w:rsidRPr="00650FC6" w:rsidRDefault="00650FC6" w:rsidP="00650FC6">
      <w:pPr>
        <w:autoSpaceDE w:val="0"/>
        <w:autoSpaceDN w:val="0"/>
        <w:adjustRightInd w:val="0"/>
        <w:ind w:firstLine="709"/>
        <w:jc w:val="both"/>
      </w:pPr>
      <w:r w:rsidRPr="00650FC6">
        <w:t>10.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F347353" w14:textId="58A42031" w:rsidR="00650FC6" w:rsidRPr="00650FC6" w:rsidRDefault="00650FC6" w:rsidP="00650FC6">
      <w:pPr>
        <w:autoSpaceDE w:val="0"/>
        <w:autoSpaceDN w:val="0"/>
        <w:adjustRightInd w:val="0"/>
        <w:ind w:firstLine="709"/>
        <w:jc w:val="both"/>
      </w:pPr>
      <w:r w:rsidRPr="00650FC6">
        <w:t>11. По результатам профилактического визита инспектором составляется акт о проведении профилактического визита</w:t>
      </w:r>
      <w:r>
        <w:t>,</w:t>
      </w:r>
      <w:r w:rsidRPr="00650FC6">
        <w:t xml:space="preserve"> форма которого утверждается Контрольным органом. Контрольный орган осуществляет учет проведенных профилактических визитов.</w:t>
      </w:r>
    </w:p>
    <w:p w14:paraId="3A38E83C" w14:textId="1A5EE1DF" w:rsidR="00650FC6" w:rsidRPr="00650FC6" w:rsidRDefault="00650FC6" w:rsidP="00650FC6">
      <w:pPr>
        <w:autoSpaceDE w:val="0"/>
        <w:autoSpaceDN w:val="0"/>
        <w:adjustRightInd w:val="0"/>
        <w:ind w:firstLine="709"/>
        <w:jc w:val="both"/>
      </w:pPr>
      <w:r w:rsidRPr="00650FC6">
        <w:t>12.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w:t>
      </w:r>
      <w:r w:rsidR="00854F06">
        <w:t>м или такой вред (ущерб) причинё</w:t>
      </w:r>
      <w:r w:rsidRPr="00650FC6">
        <w:t>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34320F4D" w14:textId="77777777" w:rsidR="00650FC6" w:rsidRPr="00650FC6" w:rsidRDefault="00650FC6" w:rsidP="00650FC6">
      <w:pPr>
        <w:autoSpaceDE w:val="0"/>
        <w:autoSpaceDN w:val="0"/>
        <w:adjustRightInd w:val="0"/>
        <w:ind w:firstLine="709"/>
        <w:jc w:val="both"/>
      </w:pPr>
      <w:r w:rsidRPr="00650FC6">
        <w:t>13.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14:paraId="7F81DE13" w14:textId="66A09039" w:rsidR="00650FC6" w:rsidRPr="00650FC6" w:rsidRDefault="00650FC6" w:rsidP="00650FC6">
      <w:pPr>
        <w:autoSpaceDE w:val="0"/>
        <w:autoSpaceDN w:val="0"/>
        <w:adjustRightInd w:val="0"/>
        <w:ind w:firstLine="709"/>
        <w:jc w:val="both"/>
      </w:pPr>
      <w:r w:rsidRPr="00650FC6">
        <w:t>14.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w:t>
      </w:r>
      <w:r w:rsidR="00854F06">
        <w:t>рии риска объекта контроля, о чё</w:t>
      </w:r>
      <w:r w:rsidRPr="00650FC6">
        <w:t>м уведомляет контролируемое лицо.</w:t>
      </w:r>
    </w:p>
    <w:p w14:paraId="34318EB1" w14:textId="77777777" w:rsidR="00650FC6" w:rsidRPr="00650FC6" w:rsidRDefault="00650FC6" w:rsidP="00650FC6">
      <w:pPr>
        <w:autoSpaceDE w:val="0"/>
        <w:autoSpaceDN w:val="0"/>
        <w:adjustRightInd w:val="0"/>
        <w:ind w:firstLine="709"/>
        <w:jc w:val="both"/>
      </w:pPr>
      <w:r w:rsidRPr="00650FC6">
        <w:t>15.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C3BE5A7" w14:textId="77777777" w:rsidR="00650FC6" w:rsidRPr="00650FC6" w:rsidRDefault="00650FC6" w:rsidP="00650FC6">
      <w:pPr>
        <w:autoSpaceDE w:val="0"/>
        <w:autoSpaceDN w:val="0"/>
        <w:adjustRightInd w:val="0"/>
        <w:ind w:firstLine="709"/>
        <w:jc w:val="both"/>
      </w:pPr>
      <w:r w:rsidRPr="00650FC6">
        <w:t>1) от контролируемого лица поступило уведомление об отзыве заявления о проведении профилактического визита;</w:t>
      </w:r>
    </w:p>
    <w:p w14:paraId="50E63133" w14:textId="77777777" w:rsidR="00650FC6" w:rsidRPr="00650FC6" w:rsidRDefault="00650FC6" w:rsidP="00650FC6">
      <w:pPr>
        <w:autoSpaceDE w:val="0"/>
        <w:autoSpaceDN w:val="0"/>
        <w:adjustRightInd w:val="0"/>
        <w:ind w:firstLine="709"/>
        <w:jc w:val="both"/>
      </w:pPr>
      <w:r w:rsidRPr="00650FC6">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29FA6358" w14:textId="77777777" w:rsidR="00650FC6" w:rsidRPr="00650FC6" w:rsidRDefault="00650FC6" w:rsidP="00650FC6">
      <w:pPr>
        <w:autoSpaceDE w:val="0"/>
        <w:autoSpaceDN w:val="0"/>
        <w:adjustRightInd w:val="0"/>
        <w:ind w:firstLine="709"/>
        <w:jc w:val="both"/>
      </w:pPr>
      <w:r w:rsidRPr="00650FC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5C1FD71" w14:textId="77777777" w:rsidR="00650FC6" w:rsidRPr="00650FC6" w:rsidRDefault="00650FC6" w:rsidP="00650FC6">
      <w:pPr>
        <w:autoSpaceDE w:val="0"/>
        <w:autoSpaceDN w:val="0"/>
        <w:adjustRightInd w:val="0"/>
        <w:ind w:firstLine="709"/>
        <w:jc w:val="both"/>
      </w:pPr>
      <w:r w:rsidRPr="00650FC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7E247CB0" w14:textId="77777777" w:rsidR="00650FC6" w:rsidRPr="00650FC6" w:rsidRDefault="00650FC6" w:rsidP="00650FC6">
      <w:pPr>
        <w:autoSpaceDE w:val="0"/>
        <w:autoSpaceDN w:val="0"/>
        <w:adjustRightInd w:val="0"/>
        <w:ind w:firstLine="709"/>
        <w:jc w:val="both"/>
      </w:pPr>
      <w:r w:rsidRPr="00650FC6">
        <w:t>16.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8D06552" w14:textId="77777777" w:rsidR="00650FC6" w:rsidRPr="00650FC6" w:rsidRDefault="00650FC6" w:rsidP="00650FC6">
      <w:pPr>
        <w:autoSpaceDE w:val="0"/>
        <w:autoSpaceDN w:val="0"/>
        <w:adjustRightInd w:val="0"/>
        <w:ind w:firstLine="709"/>
        <w:jc w:val="both"/>
      </w:pPr>
      <w:r w:rsidRPr="00650FC6">
        <w:t xml:space="preserve">5) в пункте 3 части 5 статьи 5 слова «Управление Федеральной службы государственной регистрации, кадастра и картографии Удмуртской Республики» заменить словами «Управление Федеральной службы государственной регистрации, кадастра и картографии по Удмуртской Республике»; </w:t>
      </w:r>
    </w:p>
    <w:p w14:paraId="4DCBDE85" w14:textId="77777777" w:rsidR="00650FC6" w:rsidRPr="00650FC6" w:rsidRDefault="00650FC6" w:rsidP="00650FC6">
      <w:pPr>
        <w:autoSpaceDE w:val="0"/>
        <w:autoSpaceDN w:val="0"/>
        <w:adjustRightInd w:val="0"/>
        <w:ind w:firstLine="709"/>
        <w:jc w:val="both"/>
      </w:pPr>
      <w:r w:rsidRPr="00650FC6">
        <w:t>6) в части 3 статьи 7 слова «До 31 декабря 2023 года» заменить словами «До 31 декабря 2025 года»;</w:t>
      </w:r>
    </w:p>
    <w:p w14:paraId="21246517" w14:textId="77777777" w:rsidR="00650FC6" w:rsidRPr="00650FC6" w:rsidRDefault="00650FC6" w:rsidP="00650FC6">
      <w:pPr>
        <w:autoSpaceDE w:val="0"/>
        <w:autoSpaceDN w:val="0"/>
        <w:adjustRightInd w:val="0"/>
        <w:ind w:firstLine="709"/>
        <w:jc w:val="both"/>
      </w:pPr>
      <w:r w:rsidRPr="00650FC6">
        <w:t>7) статью 8 изложить в следующей редакции:</w:t>
      </w:r>
    </w:p>
    <w:p w14:paraId="0C46F5DB" w14:textId="77777777" w:rsidR="00650FC6" w:rsidRPr="00650FC6" w:rsidRDefault="00650FC6" w:rsidP="00650FC6">
      <w:pPr>
        <w:autoSpaceDE w:val="0"/>
        <w:autoSpaceDN w:val="0"/>
        <w:adjustRightInd w:val="0"/>
        <w:ind w:firstLine="709"/>
        <w:jc w:val="both"/>
      </w:pPr>
      <w:r w:rsidRPr="00650FC6">
        <w:t>«Статья 8. Оценка результативности и эффективности деятельности Контрольного органа</w:t>
      </w:r>
    </w:p>
    <w:p w14:paraId="19528583" w14:textId="77777777" w:rsidR="00650FC6" w:rsidRPr="00650FC6" w:rsidRDefault="00650FC6" w:rsidP="00650FC6">
      <w:pPr>
        <w:autoSpaceDE w:val="0"/>
        <w:autoSpaceDN w:val="0"/>
        <w:adjustRightInd w:val="0"/>
        <w:ind w:firstLine="709"/>
        <w:jc w:val="both"/>
      </w:pPr>
      <w:r w:rsidRPr="00650FC6">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 контроля.</w:t>
      </w:r>
    </w:p>
    <w:p w14:paraId="0DD8B9DA" w14:textId="77777777" w:rsidR="00650FC6" w:rsidRPr="00650FC6" w:rsidRDefault="00650FC6" w:rsidP="00650FC6">
      <w:pPr>
        <w:autoSpaceDE w:val="0"/>
        <w:autoSpaceDN w:val="0"/>
        <w:adjustRightInd w:val="0"/>
        <w:ind w:firstLine="709"/>
        <w:jc w:val="both"/>
      </w:pPr>
      <w:r w:rsidRPr="00650FC6">
        <w:t>2. В систему показателей результативности и эффективности деятельности Контрольного органа входят:</w:t>
      </w:r>
    </w:p>
    <w:p w14:paraId="4E5E89B4" w14:textId="77777777" w:rsidR="00650FC6" w:rsidRPr="00650FC6" w:rsidRDefault="00650FC6" w:rsidP="00650FC6">
      <w:pPr>
        <w:autoSpaceDE w:val="0"/>
        <w:autoSpaceDN w:val="0"/>
        <w:adjustRightInd w:val="0"/>
        <w:ind w:firstLine="709"/>
        <w:jc w:val="both"/>
      </w:pPr>
      <w:r w:rsidRPr="00650FC6">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1BD5B05C" w14:textId="728D5C8F" w:rsidR="00650FC6" w:rsidRPr="00650FC6" w:rsidRDefault="00650FC6" w:rsidP="00650FC6">
      <w:pPr>
        <w:autoSpaceDE w:val="0"/>
        <w:autoSpaceDN w:val="0"/>
        <w:adjustRightInd w:val="0"/>
        <w:ind w:firstLine="709"/>
        <w:jc w:val="both"/>
      </w:pPr>
      <w:r w:rsidRPr="00650FC6">
        <w:t>2) индикативные показатели муниципального земельного контроля, применяемые для монитори</w:t>
      </w:r>
      <w:r w:rsidR="00854F06">
        <w:t>нга контрольной деятельности, её</w:t>
      </w:r>
      <w:r w:rsidRPr="00650FC6">
        <w:t xml:space="preserve"> анализа, выявл</w:t>
      </w:r>
      <w:r w:rsidR="00854F06">
        <w:t>ения проблем, возникающих при её</w:t>
      </w:r>
      <w:r w:rsidRPr="00650FC6">
        <w:t xml:space="preserve"> осуществлении, и определения причин их возникновения, характеризующих соотношение между степенью устранения риска п</w:t>
      </w:r>
      <w:r w:rsidR="00854F06">
        <w:t>ричинения вреда (ущерба) и объё</w:t>
      </w:r>
      <w:r w:rsidRPr="00650FC6">
        <w:t>мом трудовых, материальных и финансовых ресурсов, а также уровень вмешательства в деятельность контролируемых лиц.</w:t>
      </w:r>
    </w:p>
    <w:p w14:paraId="6FDB7776" w14:textId="77777777" w:rsidR="00650FC6" w:rsidRPr="00650FC6" w:rsidRDefault="00650FC6" w:rsidP="00650FC6">
      <w:pPr>
        <w:autoSpaceDE w:val="0"/>
        <w:autoSpaceDN w:val="0"/>
        <w:adjustRightInd w:val="0"/>
        <w:ind w:firstLine="709"/>
        <w:jc w:val="both"/>
      </w:pPr>
      <w:r w:rsidRPr="00650FC6">
        <w:t>3. Ключевые показатели контроля и их целевые значения, индикативные показатели для муниципального земельного контроля утверждаются Воткинской городской Думой.</w:t>
      </w:r>
    </w:p>
    <w:p w14:paraId="5182D2FE" w14:textId="3C535CA8" w:rsidR="00650FC6" w:rsidRPr="00650FC6" w:rsidRDefault="00650FC6" w:rsidP="00650FC6">
      <w:pPr>
        <w:autoSpaceDE w:val="0"/>
        <w:autoSpaceDN w:val="0"/>
        <w:adjustRightInd w:val="0"/>
        <w:ind w:firstLine="709"/>
        <w:jc w:val="both"/>
      </w:pPr>
      <w:r w:rsidRPr="00650FC6">
        <w:t xml:space="preserve">4. Не допускается установление ключевых показателей муниципального земельного контроля, </w:t>
      </w:r>
      <w:r w:rsidR="00854F06">
        <w:t>основанных на количестве проведё</w:t>
      </w:r>
      <w:r w:rsidRPr="00650FC6">
        <w:t>нных профилактических мероприятий и контрольных мероприятий, количестве выявленных нарушений, количес</w:t>
      </w:r>
      <w:r w:rsidR="00854F06">
        <w:t>тве контролируемых лиц, привлечё</w:t>
      </w:r>
      <w:r w:rsidRPr="00650FC6">
        <w:t xml:space="preserve">нных к ответственности, количестве и размере штрафов, наложенных на контролируемых лиц в соответствии с </w:t>
      </w:r>
      <w:hyperlink r:id="rId9">
        <w:r w:rsidRPr="00650FC6">
          <w:rPr>
            <w:rStyle w:val="a9"/>
            <w:color w:val="auto"/>
            <w:u w:val="none"/>
          </w:rPr>
          <w:t>Кодексом</w:t>
        </w:r>
      </w:hyperlink>
      <w:r w:rsidRPr="00650FC6">
        <w:t xml:space="preserve"> Российской Федерации об адм</w:t>
      </w:r>
      <w:r w:rsidR="00854F06">
        <w:t>инистративных правонарушениях, З</w:t>
      </w:r>
      <w:r w:rsidRPr="00650FC6">
        <w:t>аконом Удмуртской Республики об административной ответственности.</w:t>
      </w:r>
    </w:p>
    <w:p w14:paraId="22E52E1F" w14:textId="77777777" w:rsidR="00650FC6" w:rsidRPr="00650FC6" w:rsidRDefault="00650FC6" w:rsidP="00650FC6">
      <w:pPr>
        <w:autoSpaceDE w:val="0"/>
        <w:autoSpaceDN w:val="0"/>
        <w:adjustRightInd w:val="0"/>
        <w:ind w:firstLine="709"/>
        <w:jc w:val="both"/>
      </w:pPr>
      <w:r w:rsidRPr="00650FC6">
        <w:t>5. Контрольный орган ежегодно осуществляют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14:paraId="4D27188D" w14:textId="77777777" w:rsidR="00650FC6" w:rsidRPr="00650FC6" w:rsidRDefault="00650FC6" w:rsidP="00650FC6">
      <w:pPr>
        <w:autoSpaceDE w:val="0"/>
        <w:autoSpaceDN w:val="0"/>
        <w:adjustRightInd w:val="0"/>
        <w:ind w:firstLine="709"/>
        <w:jc w:val="both"/>
      </w:pPr>
      <w:r w:rsidRPr="00650FC6">
        <w:t xml:space="preserve">6. </w:t>
      </w:r>
      <w:hyperlink r:id="rId10">
        <w:r w:rsidRPr="00650FC6">
          <w:rPr>
            <w:rStyle w:val="a9"/>
            <w:color w:val="auto"/>
            <w:u w:val="none"/>
          </w:rPr>
          <w:t>Требования</w:t>
        </w:r>
      </w:hyperlink>
      <w:r w:rsidRPr="00650FC6">
        <w:t xml:space="preserve"> к подготовке доклада устанавливаются Правительством Российской Федерации.».</w:t>
      </w:r>
      <w:r w:rsidRPr="00650FC6">
        <w:tab/>
      </w:r>
    </w:p>
    <w:p w14:paraId="6FE5C963" w14:textId="77777777" w:rsidR="00650FC6" w:rsidRPr="00650FC6" w:rsidRDefault="00650FC6" w:rsidP="00650FC6">
      <w:pPr>
        <w:autoSpaceDE w:val="0"/>
        <w:autoSpaceDN w:val="0"/>
        <w:adjustRightInd w:val="0"/>
        <w:ind w:firstLine="709"/>
        <w:jc w:val="both"/>
      </w:pPr>
      <w:r w:rsidRPr="00650FC6">
        <w:t>2. Настоящее Решение вступает в силу после его обнародования.</w:t>
      </w:r>
    </w:p>
    <w:p w14:paraId="5D6BD7F2" w14:textId="77777777" w:rsidR="00650FC6" w:rsidRPr="00650FC6" w:rsidRDefault="00650FC6" w:rsidP="00650FC6">
      <w:pPr>
        <w:autoSpaceDE w:val="0"/>
        <w:autoSpaceDN w:val="0"/>
        <w:adjustRightInd w:val="0"/>
        <w:ind w:firstLine="709"/>
        <w:jc w:val="both"/>
      </w:pPr>
      <w:r w:rsidRPr="00650FC6">
        <w:t>3. Обнародовать настоящее Решение путём размещения в сетевом издании «Официальные документы муниципального образования «Город Воткинск».</w:t>
      </w:r>
    </w:p>
    <w:p w14:paraId="2AB55EBA" w14:textId="77777777" w:rsidR="0064740B" w:rsidRDefault="0064740B" w:rsidP="0064740B">
      <w:pPr>
        <w:autoSpaceDE w:val="0"/>
        <w:autoSpaceDN w:val="0"/>
        <w:adjustRightInd w:val="0"/>
        <w:jc w:val="both"/>
      </w:pPr>
    </w:p>
    <w:p w14:paraId="7FFEA9ED" w14:textId="77777777" w:rsidR="008305E1" w:rsidRPr="0064740B" w:rsidRDefault="008305E1" w:rsidP="00301167">
      <w:pPr>
        <w:jc w:val="both"/>
        <w:rPr>
          <w:color w:val="000000"/>
        </w:rPr>
      </w:pPr>
    </w:p>
    <w:p w14:paraId="67C9E7E0" w14:textId="77777777" w:rsidR="00301167" w:rsidRPr="0064740B" w:rsidRDefault="00301167" w:rsidP="00301167">
      <w:pPr>
        <w:autoSpaceDE w:val="0"/>
        <w:autoSpaceDN w:val="0"/>
        <w:adjustRightInd w:val="0"/>
        <w:jc w:val="both"/>
      </w:pPr>
    </w:p>
    <w:p w14:paraId="47D1631A" w14:textId="77777777" w:rsidR="00301167" w:rsidRPr="0064740B" w:rsidRDefault="00301167" w:rsidP="00301167">
      <w:pPr>
        <w:widowControl w:val="0"/>
        <w:tabs>
          <w:tab w:val="left" w:pos="0"/>
        </w:tabs>
        <w:spacing w:line="20" w:lineRule="atLeast"/>
        <w:jc w:val="both"/>
      </w:pPr>
    </w:p>
    <w:p w14:paraId="46D3B768" w14:textId="77777777" w:rsidR="00370273" w:rsidRPr="0064740B" w:rsidRDefault="00370273" w:rsidP="00370273">
      <w:pPr>
        <w:widowControl w:val="0"/>
        <w:tabs>
          <w:tab w:val="left" w:pos="0"/>
        </w:tabs>
        <w:spacing w:line="20" w:lineRule="atLeast"/>
        <w:jc w:val="both"/>
      </w:pPr>
      <w:r w:rsidRPr="0064740B">
        <w:rPr>
          <w:noProof/>
        </w:rPr>
        <mc:AlternateContent>
          <mc:Choice Requires="wpg">
            <w:drawing>
              <wp:anchor distT="0" distB="0" distL="114300" distR="114300" simplePos="0" relativeHeight="251659264" behindDoc="0" locked="0" layoutInCell="1" allowOverlap="1" wp14:anchorId="4A901DD5" wp14:editId="15D53E56">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85506" w14:textId="77777777" w:rsidR="00B72A8F" w:rsidRDefault="00B72A8F" w:rsidP="00675DC0">
                              <w:pPr>
                                <w:widowControl w:val="0"/>
                                <w:tabs>
                                  <w:tab w:val="left" w:pos="6804"/>
                                </w:tabs>
                                <w:jc w:val="both"/>
                              </w:pPr>
                              <w:r>
                                <w:t xml:space="preserve">Временно исполняющий полномочия </w:t>
                              </w:r>
                            </w:p>
                            <w:p w14:paraId="0A129868" w14:textId="77777777" w:rsidR="00B72A8F" w:rsidRDefault="00B72A8F" w:rsidP="00675DC0">
                              <w:pPr>
                                <w:widowControl w:val="0"/>
                                <w:tabs>
                                  <w:tab w:val="left" w:pos="6804"/>
                                </w:tabs>
                                <w:jc w:val="both"/>
                              </w:pPr>
                              <w:r>
                                <w:t xml:space="preserve">Главы муниципального образования </w:t>
                              </w:r>
                            </w:p>
                            <w:p w14:paraId="066D7D5D" w14:textId="77777777" w:rsidR="00B72A8F" w:rsidRDefault="00B72A8F" w:rsidP="00675DC0">
                              <w:pPr>
                                <w:widowControl w:val="0"/>
                                <w:tabs>
                                  <w:tab w:val="left" w:pos="1701"/>
                                  <w:tab w:val="left" w:pos="6804"/>
                                </w:tabs>
                                <w:jc w:val="both"/>
                              </w:pPr>
                              <w:r>
                                <w:t>«Город Воткинск»</w:t>
                              </w:r>
                            </w:p>
                            <w:p w14:paraId="316F1960" w14:textId="77777777" w:rsidR="00B72A8F" w:rsidRDefault="00B72A8F" w:rsidP="00675DC0">
                              <w:pPr>
                                <w:widowControl w:val="0"/>
                                <w:tabs>
                                  <w:tab w:val="left" w:pos="6804"/>
                                </w:tabs>
                                <w:jc w:val="both"/>
                              </w:pPr>
                            </w:p>
                            <w:p w14:paraId="0E2D4162" w14:textId="77777777" w:rsidR="00B72A8F" w:rsidRDefault="00B72A8F" w:rsidP="00675DC0">
                              <w:pPr>
                                <w:widowControl w:val="0"/>
                                <w:jc w:val="both"/>
                              </w:pPr>
                              <w:r>
                                <w:t>__________________ Ж.А. Александрова</w:t>
                              </w:r>
                            </w:p>
                            <w:p w14:paraId="79320758" w14:textId="77777777" w:rsidR="00B72A8F" w:rsidRDefault="00B72A8F" w:rsidP="00370273">
                              <w:pPr>
                                <w:widowControl w:val="0"/>
                                <w:tabs>
                                  <w:tab w:val="left" w:pos="6804"/>
                                </w:tabs>
                                <w:jc w:val="both"/>
                              </w:pPr>
                            </w:p>
                            <w:p w14:paraId="0F50A465" w14:textId="77777777" w:rsidR="00B72A8F" w:rsidRDefault="00B72A8F" w:rsidP="00370273">
                              <w:pPr>
                                <w:widowControl w:val="0"/>
                                <w:tabs>
                                  <w:tab w:val="left" w:pos="6804"/>
                                </w:tabs>
                                <w:jc w:val="both"/>
                              </w:pPr>
                              <w:r>
                                <w:t>25 сентября 2024 года</w:t>
                              </w:r>
                            </w:p>
                            <w:p w14:paraId="23BF800C" w14:textId="77777777" w:rsidR="00B72A8F" w:rsidRDefault="00B72A8F" w:rsidP="00370273">
                              <w:pPr>
                                <w:widowControl w:val="0"/>
                                <w:tabs>
                                  <w:tab w:val="left" w:pos="6804"/>
                                </w:tabs>
                                <w:jc w:val="both"/>
                              </w:pPr>
                              <w:r>
                                <w:t>№ 416-РН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6FB6" w14:textId="77777777" w:rsidR="00B72A8F" w:rsidRDefault="00B72A8F" w:rsidP="00370273">
                              <w:pPr>
                                <w:jc w:val="both"/>
                              </w:pPr>
                              <w:r>
                                <w:t xml:space="preserve">Председатель Воткинской </w:t>
                              </w:r>
                            </w:p>
                            <w:p w14:paraId="5C5861A5" w14:textId="77777777" w:rsidR="00B72A8F" w:rsidRDefault="00B72A8F" w:rsidP="00370273">
                              <w:pPr>
                                <w:widowControl w:val="0"/>
                                <w:tabs>
                                  <w:tab w:val="left" w:pos="6804"/>
                                </w:tabs>
                                <w:jc w:val="both"/>
                              </w:pPr>
                              <w:r>
                                <w:t>городской Думы</w:t>
                              </w:r>
                            </w:p>
                            <w:p w14:paraId="45A6F08D" w14:textId="77777777" w:rsidR="00B72A8F" w:rsidRDefault="00B72A8F" w:rsidP="00370273">
                              <w:pPr>
                                <w:widowControl w:val="0"/>
                                <w:tabs>
                                  <w:tab w:val="left" w:pos="6804"/>
                                </w:tabs>
                                <w:jc w:val="both"/>
                              </w:pPr>
                            </w:p>
                            <w:p w14:paraId="3067237F" w14:textId="77777777" w:rsidR="00B72A8F" w:rsidRDefault="00B72A8F" w:rsidP="00370273">
                              <w:pPr>
                                <w:widowControl w:val="0"/>
                                <w:tabs>
                                  <w:tab w:val="left" w:pos="6804"/>
                                </w:tabs>
                              </w:pPr>
                              <w:r>
                                <w:t>______________ А.Д. Пищиков</w:t>
                              </w:r>
                            </w:p>
                            <w:p w14:paraId="7FC9838B" w14:textId="77777777" w:rsidR="00B72A8F" w:rsidRDefault="00B72A8F"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01DD5"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6E85506" w14:textId="77777777" w:rsidR="00B72A8F" w:rsidRDefault="00B72A8F" w:rsidP="00675DC0">
                        <w:pPr>
                          <w:widowControl w:val="0"/>
                          <w:tabs>
                            <w:tab w:val="left" w:pos="6804"/>
                          </w:tabs>
                          <w:jc w:val="both"/>
                        </w:pPr>
                        <w:r>
                          <w:t xml:space="preserve">Временно исполняющий полномочия </w:t>
                        </w:r>
                      </w:p>
                      <w:p w14:paraId="0A129868" w14:textId="77777777" w:rsidR="00B72A8F" w:rsidRDefault="00B72A8F" w:rsidP="00675DC0">
                        <w:pPr>
                          <w:widowControl w:val="0"/>
                          <w:tabs>
                            <w:tab w:val="left" w:pos="6804"/>
                          </w:tabs>
                          <w:jc w:val="both"/>
                        </w:pPr>
                        <w:r>
                          <w:t xml:space="preserve">Главы муниципального образования </w:t>
                        </w:r>
                      </w:p>
                      <w:p w14:paraId="066D7D5D" w14:textId="77777777" w:rsidR="00B72A8F" w:rsidRDefault="00B72A8F" w:rsidP="00675DC0">
                        <w:pPr>
                          <w:widowControl w:val="0"/>
                          <w:tabs>
                            <w:tab w:val="left" w:pos="1701"/>
                            <w:tab w:val="left" w:pos="6804"/>
                          </w:tabs>
                          <w:jc w:val="both"/>
                        </w:pPr>
                        <w:r>
                          <w:t>«Город Воткинск»</w:t>
                        </w:r>
                      </w:p>
                      <w:p w14:paraId="316F1960" w14:textId="77777777" w:rsidR="00B72A8F" w:rsidRDefault="00B72A8F" w:rsidP="00675DC0">
                        <w:pPr>
                          <w:widowControl w:val="0"/>
                          <w:tabs>
                            <w:tab w:val="left" w:pos="6804"/>
                          </w:tabs>
                          <w:jc w:val="both"/>
                        </w:pPr>
                      </w:p>
                      <w:p w14:paraId="0E2D4162" w14:textId="77777777" w:rsidR="00B72A8F" w:rsidRDefault="00B72A8F" w:rsidP="00675DC0">
                        <w:pPr>
                          <w:widowControl w:val="0"/>
                          <w:jc w:val="both"/>
                        </w:pPr>
                        <w:r>
                          <w:t>__________________ Ж.А. Александрова</w:t>
                        </w:r>
                      </w:p>
                      <w:p w14:paraId="79320758" w14:textId="77777777" w:rsidR="00B72A8F" w:rsidRDefault="00B72A8F" w:rsidP="00370273">
                        <w:pPr>
                          <w:widowControl w:val="0"/>
                          <w:tabs>
                            <w:tab w:val="left" w:pos="6804"/>
                          </w:tabs>
                          <w:jc w:val="both"/>
                        </w:pPr>
                      </w:p>
                      <w:p w14:paraId="0F50A465" w14:textId="77777777" w:rsidR="00B72A8F" w:rsidRDefault="00B72A8F" w:rsidP="00370273">
                        <w:pPr>
                          <w:widowControl w:val="0"/>
                          <w:tabs>
                            <w:tab w:val="left" w:pos="6804"/>
                          </w:tabs>
                          <w:jc w:val="both"/>
                        </w:pPr>
                        <w:r>
                          <w:t>25 сентября 2024 года</w:t>
                        </w:r>
                      </w:p>
                      <w:p w14:paraId="23BF800C" w14:textId="77777777" w:rsidR="00B72A8F" w:rsidRDefault="00B72A8F" w:rsidP="00370273">
                        <w:pPr>
                          <w:widowControl w:val="0"/>
                          <w:tabs>
                            <w:tab w:val="left" w:pos="6804"/>
                          </w:tabs>
                          <w:jc w:val="both"/>
                        </w:pPr>
                        <w:r>
                          <w:t>№ 416-РН</w:t>
                        </w:r>
                      </w:p>
                    </w:txbxContent>
                  </v:textbox>
                </v:shape>
                <v:shape id="Надпись 2" o:spid="_x0000_s1028" type="#_x0000_t202" style="position:absolute;left:5653;width:3972;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E66FB6" w14:textId="77777777" w:rsidR="00B72A8F" w:rsidRDefault="00B72A8F" w:rsidP="00370273">
                        <w:pPr>
                          <w:jc w:val="both"/>
                        </w:pPr>
                        <w:r>
                          <w:t xml:space="preserve">Председатель Воткинской </w:t>
                        </w:r>
                      </w:p>
                      <w:p w14:paraId="5C5861A5" w14:textId="77777777" w:rsidR="00B72A8F" w:rsidRDefault="00B72A8F" w:rsidP="00370273">
                        <w:pPr>
                          <w:widowControl w:val="0"/>
                          <w:tabs>
                            <w:tab w:val="left" w:pos="6804"/>
                          </w:tabs>
                          <w:jc w:val="both"/>
                        </w:pPr>
                        <w:r>
                          <w:t>городской Думы</w:t>
                        </w:r>
                      </w:p>
                      <w:p w14:paraId="45A6F08D" w14:textId="77777777" w:rsidR="00B72A8F" w:rsidRDefault="00B72A8F" w:rsidP="00370273">
                        <w:pPr>
                          <w:widowControl w:val="0"/>
                          <w:tabs>
                            <w:tab w:val="left" w:pos="6804"/>
                          </w:tabs>
                          <w:jc w:val="both"/>
                        </w:pPr>
                      </w:p>
                      <w:p w14:paraId="3067237F" w14:textId="77777777" w:rsidR="00B72A8F" w:rsidRDefault="00B72A8F" w:rsidP="00370273">
                        <w:pPr>
                          <w:widowControl w:val="0"/>
                          <w:tabs>
                            <w:tab w:val="left" w:pos="6804"/>
                          </w:tabs>
                        </w:pPr>
                        <w:r>
                          <w:t>______________ А.Д. Пищиков</w:t>
                        </w:r>
                      </w:p>
                      <w:p w14:paraId="7FC9838B" w14:textId="77777777" w:rsidR="00B72A8F" w:rsidRDefault="00B72A8F" w:rsidP="00370273"/>
                    </w:txbxContent>
                  </v:textbox>
                </v:shape>
                <w10:wrap anchorx="margin"/>
              </v:group>
            </w:pict>
          </mc:Fallback>
        </mc:AlternateContent>
      </w:r>
    </w:p>
    <w:p w14:paraId="432FFE40"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716AF" w14:textId="77777777" w:rsidR="00B72A8F" w:rsidRDefault="00B72A8F">
      <w:r>
        <w:separator/>
      </w:r>
    </w:p>
  </w:endnote>
  <w:endnote w:type="continuationSeparator" w:id="0">
    <w:p w14:paraId="629D6C0B" w14:textId="77777777" w:rsidR="00B72A8F" w:rsidRDefault="00B7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5276F" w14:textId="77777777" w:rsidR="00B72A8F" w:rsidRDefault="00B72A8F">
      <w:r>
        <w:separator/>
      </w:r>
    </w:p>
  </w:footnote>
  <w:footnote w:type="continuationSeparator" w:id="0">
    <w:p w14:paraId="456917B5" w14:textId="77777777" w:rsidR="00B72A8F" w:rsidRDefault="00B7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15:restartNumberingAfterBreak="0">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15:restartNumberingAfterBreak="0">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15:restartNumberingAfterBreak="0">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15:restartNumberingAfterBreak="0">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15:restartNumberingAfterBreak="0">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15:restartNumberingAfterBreak="0">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15:restartNumberingAfterBreak="0">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1430"/>
    <w:rsid w:val="000A2D06"/>
    <w:rsid w:val="000A6FFD"/>
    <w:rsid w:val="000A7686"/>
    <w:rsid w:val="000B11F3"/>
    <w:rsid w:val="000B35A5"/>
    <w:rsid w:val="000B4C76"/>
    <w:rsid w:val="000B58BB"/>
    <w:rsid w:val="000C08FB"/>
    <w:rsid w:val="000C2D6C"/>
    <w:rsid w:val="000C5979"/>
    <w:rsid w:val="000C5B7F"/>
    <w:rsid w:val="000C652D"/>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1262"/>
    <w:rsid w:val="0028161B"/>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DEB"/>
    <w:rsid w:val="003155DB"/>
    <w:rsid w:val="003160C8"/>
    <w:rsid w:val="00317576"/>
    <w:rsid w:val="0031794C"/>
    <w:rsid w:val="0032083B"/>
    <w:rsid w:val="003211A7"/>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6104"/>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91CF3"/>
    <w:rsid w:val="004936BE"/>
    <w:rsid w:val="004962C6"/>
    <w:rsid w:val="004971CB"/>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F05"/>
    <w:rsid w:val="004E0DD9"/>
    <w:rsid w:val="004E1D9A"/>
    <w:rsid w:val="004E1F29"/>
    <w:rsid w:val="004E2347"/>
    <w:rsid w:val="004E2F17"/>
    <w:rsid w:val="004E2F50"/>
    <w:rsid w:val="004E3283"/>
    <w:rsid w:val="004E3A74"/>
    <w:rsid w:val="004E4D07"/>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18C4"/>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50FC6"/>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3D26"/>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4EC2"/>
    <w:rsid w:val="007A59D7"/>
    <w:rsid w:val="007A5D38"/>
    <w:rsid w:val="007A60AE"/>
    <w:rsid w:val="007B0A31"/>
    <w:rsid w:val="007B100F"/>
    <w:rsid w:val="007B1499"/>
    <w:rsid w:val="007B26A4"/>
    <w:rsid w:val="007B2AF3"/>
    <w:rsid w:val="007B3EB0"/>
    <w:rsid w:val="007B4E34"/>
    <w:rsid w:val="007B636D"/>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4F06"/>
    <w:rsid w:val="0085639F"/>
    <w:rsid w:val="00860CE1"/>
    <w:rsid w:val="0086410D"/>
    <w:rsid w:val="00866A65"/>
    <w:rsid w:val="00871714"/>
    <w:rsid w:val="00871C5D"/>
    <w:rsid w:val="00872AC8"/>
    <w:rsid w:val="00872BB0"/>
    <w:rsid w:val="0087383A"/>
    <w:rsid w:val="00873F20"/>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5324"/>
    <w:rsid w:val="009754E2"/>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6C96"/>
    <w:rsid w:val="00A76DFB"/>
    <w:rsid w:val="00A775D9"/>
    <w:rsid w:val="00A813B6"/>
    <w:rsid w:val="00A8406B"/>
    <w:rsid w:val="00A842E0"/>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A8F"/>
    <w:rsid w:val="00B72E6A"/>
    <w:rsid w:val="00B73BCC"/>
    <w:rsid w:val="00B77CE2"/>
    <w:rsid w:val="00B80D90"/>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C0CE7"/>
    <w:rsid w:val="00BC229E"/>
    <w:rsid w:val="00BC287C"/>
    <w:rsid w:val="00BC3682"/>
    <w:rsid w:val="00BC3DDF"/>
    <w:rsid w:val="00BC42AC"/>
    <w:rsid w:val="00BC52D3"/>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19D8"/>
    <w:rsid w:val="00D52704"/>
    <w:rsid w:val="00D53A2E"/>
    <w:rsid w:val="00D53DDE"/>
    <w:rsid w:val="00D54F10"/>
    <w:rsid w:val="00D6318F"/>
    <w:rsid w:val="00D6488C"/>
    <w:rsid w:val="00D67D17"/>
    <w:rsid w:val="00D72400"/>
    <w:rsid w:val="00D74800"/>
    <w:rsid w:val="00D81E84"/>
    <w:rsid w:val="00D83413"/>
    <w:rsid w:val="00D83DFE"/>
    <w:rsid w:val="00D84F1D"/>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7019"/>
    <w:rsid w:val="00DE4925"/>
    <w:rsid w:val="00DE53F7"/>
    <w:rsid w:val="00DE6261"/>
    <w:rsid w:val="00DE7444"/>
    <w:rsid w:val="00DE7A08"/>
    <w:rsid w:val="00DE7B5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90D23"/>
  <w15:docId w15:val="{BBE0EDB5-E0CA-4595-BB73-A4B8577B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Заголовок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14">
    <w:name w:val="Неразрешенное упоминание1"/>
    <w:basedOn w:val="a2"/>
    <w:uiPriority w:val="99"/>
    <w:semiHidden/>
    <w:unhideWhenUsed/>
    <w:rsid w:val="00650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9887&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75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020A-FC9F-4F67-8E53-D0A4E123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14024</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10</cp:revision>
  <cp:lastPrinted>2024-10-02T09:28:00Z</cp:lastPrinted>
  <dcterms:created xsi:type="dcterms:W3CDTF">2024-09-26T07:49:00Z</dcterms:created>
  <dcterms:modified xsi:type="dcterms:W3CDTF">2024-10-02T09:28:00Z</dcterms:modified>
</cp:coreProperties>
</file>