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9F0F4" w14:textId="5DE25E0B" w:rsidR="00FD4808" w:rsidRPr="00A909E0" w:rsidRDefault="00FD4808" w:rsidP="00FD480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r w:rsidRPr="00A909E0">
        <w:rPr>
          <w:sz w:val="28"/>
          <w:szCs w:val="28"/>
        </w:rPr>
        <w:t>ПОДЛЕЖИТ ВКЛЮЧЕНИЮ В РЕГИСТР</w:t>
      </w:r>
      <w:r w:rsidRPr="00A909E0">
        <w:rPr>
          <w:sz w:val="28"/>
          <w:szCs w:val="28"/>
        </w:rPr>
        <w:tab/>
      </w:r>
      <w:r w:rsidRPr="00A909E0">
        <w:rPr>
          <w:sz w:val="28"/>
          <w:szCs w:val="28"/>
        </w:rPr>
        <w:tab/>
      </w:r>
      <w:r w:rsidRPr="00A909E0">
        <w:rPr>
          <w:sz w:val="28"/>
          <w:szCs w:val="28"/>
        </w:rPr>
        <w:tab/>
        <w:t>ПРОЕКТ</w:t>
      </w:r>
      <w:r>
        <w:rPr>
          <w:sz w:val="28"/>
          <w:szCs w:val="28"/>
        </w:rPr>
        <w:t xml:space="preserve"> РП</w:t>
      </w:r>
    </w:p>
    <w:p w14:paraId="3521F647" w14:textId="77777777" w:rsidR="002E4FAA" w:rsidRDefault="002E4FAA" w:rsidP="00FD4808">
      <w:pPr>
        <w:pStyle w:val="1"/>
        <w:jc w:val="center"/>
        <w:rPr>
          <w:sz w:val="28"/>
          <w:szCs w:val="28"/>
        </w:rPr>
      </w:pPr>
    </w:p>
    <w:p w14:paraId="7B9D995A" w14:textId="6D8F7FAD" w:rsidR="00FD4808" w:rsidRPr="00A909E0" w:rsidRDefault="00FD4808" w:rsidP="00FD4808">
      <w:pPr>
        <w:pStyle w:val="1"/>
        <w:jc w:val="center"/>
        <w:rPr>
          <w:sz w:val="28"/>
          <w:szCs w:val="28"/>
        </w:rPr>
      </w:pPr>
      <w:r w:rsidRPr="00A909E0">
        <w:rPr>
          <w:sz w:val="28"/>
          <w:szCs w:val="28"/>
        </w:rPr>
        <w:t>Решение городской Думы</w:t>
      </w:r>
    </w:p>
    <w:p w14:paraId="6811144B" w14:textId="3D68FC99" w:rsidR="00FD4808" w:rsidRDefault="00FD4808" w:rsidP="00FD4808">
      <w:pPr>
        <w:rPr>
          <w:rFonts w:ascii="Arial" w:hAnsi="Arial" w:cs="Arial"/>
          <w:sz w:val="28"/>
          <w:szCs w:val="28"/>
        </w:rPr>
      </w:pPr>
    </w:p>
    <w:p w14:paraId="46DC84D5" w14:textId="77777777" w:rsidR="00FD4808" w:rsidRDefault="00FD4808" w:rsidP="00990BE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 персональном составе </w:t>
      </w:r>
      <w:r w:rsidRPr="00FD4808">
        <w:rPr>
          <w:rFonts w:ascii="Arial" w:hAnsi="Arial" w:cs="Arial"/>
          <w:sz w:val="28"/>
          <w:szCs w:val="28"/>
        </w:rPr>
        <w:t>Комисси</w:t>
      </w:r>
      <w:r>
        <w:rPr>
          <w:rFonts w:ascii="Arial" w:hAnsi="Arial" w:cs="Arial"/>
          <w:sz w:val="28"/>
          <w:szCs w:val="28"/>
        </w:rPr>
        <w:t>и</w:t>
      </w:r>
      <w:r w:rsidRPr="00FD4808">
        <w:rPr>
          <w:rFonts w:ascii="Arial" w:hAnsi="Arial" w:cs="Arial"/>
          <w:sz w:val="28"/>
          <w:szCs w:val="28"/>
        </w:rPr>
        <w:t xml:space="preserve"> муниципального </w:t>
      </w:r>
    </w:p>
    <w:p w14:paraId="14E0B5A0" w14:textId="77777777" w:rsidR="00FD4808" w:rsidRDefault="00FD4808" w:rsidP="00990BEC">
      <w:pPr>
        <w:jc w:val="both"/>
        <w:rPr>
          <w:rFonts w:ascii="Arial" w:hAnsi="Arial" w:cs="Arial"/>
          <w:sz w:val="28"/>
          <w:szCs w:val="28"/>
        </w:rPr>
      </w:pPr>
      <w:r w:rsidRPr="00FD4808">
        <w:rPr>
          <w:rFonts w:ascii="Arial" w:hAnsi="Arial" w:cs="Arial"/>
          <w:sz w:val="28"/>
          <w:szCs w:val="28"/>
        </w:rPr>
        <w:t xml:space="preserve">образования «Город Воткинск» по рассмотрению </w:t>
      </w:r>
    </w:p>
    <w:p w14:paraId="0BA4713A" w14:textId="77777777" w:rsidR="00FD4808" w:rsidRDefault="00FD4808" w:rsidP="00990BEC">
      <w:pPr>
        <w:jc w:val="both"/>
        <w:rPr>
          <w:rFonts w:ascii="Arial" w:hAnsi="Arial" w:cs="Arial"/>
          <w:sz w:val="28"/>
          <w:szCs w:val="28"/>
        </w:rPr>
      </w:pPr>
      <w:r w:rsidRPr="00FD4808">
        <w:rPr>
          <w:rFonts w:ascii="Arial" w:hAnsi="Arial" w:cs="Arial"/>
          <w:sz w:val="28"/>
          <w:szCs w:val="28"/>
        </w:rPr>
        <w:t>материалов и предложений о присвоении звания</w:t>
      </w:r>
    </w:p>
    <w:p w14:paraId="3E987717" w14:textId="691929EF" w:rsidR="00FD4808" w:rsidRPr="00FD4808" w:rsidRDefault="00FD4808" w:rsidP="00990BEC">
      <w:pPr>
        <w:jc w:val="both"/>
        <w:rPr>
          <w:rFonts w:ascii="Arial" w:hAnsi="Arial" w:cs="Arial"/>
          <w:sz w:val="28"/>
          <w:szCs w:val="28"/>
        </w:rPr>
      </w:pPr>
      <w:r w:rsidRPr="00FD4808">
        <w:rPr>
          <w:rFonts w:ascii="Arial" w:hAnsi="Arial" w:cs="Arial"/>
          <w:sz w:val="28"/>
          <w:szCs w:val="28"/>
        </w:rPr>
        <w:t>«Почетный гражданин города Воткинска»</w:t>
      </w:r>
    </w:p>
    <w:p w14:paraId="7A1D8FF5" w14:textId="0567E78E" w:rsidR="00FD4808" w:rsidRDefault="00FD4808" w:rsidP="00990BEC">
      <w:pPr>
        <w:jc w:val="both"/>
        <w:rPr>
          <w:rFonts w:ascii="Arial" w:hAnsi="Arial" w:cs="Arial"/>
          <w:sz w:val="28"/>
          <w:szCs w:val="28"/>
        </w:rPr>
      </w:pPr>
    </w:p>
    <w:p w14:paraId="7E2AD75F" w14:textId="77777777" w:rsidR="002E4FAA" w:rsidRPr="000A49E4" w:rsidRDefault="002E4FAA" w:rsidP="00990BEC">
      <w:pPr>
        <w:jc w:val="both"/>
        <w:rPr>
          <w:rFonts w:ascii="Arial" w:hAnsi="Arial" w:cs="Arial"/>
          <w:sz w:val="28"/>
          <w:szCs w:val="28"/>
        </w:rPr>
      </w:pPr>
    </w:p>
    <w:p w14:paraId="4250026A" w14:textId="130C8D99" w:rsidR="00FD4808" w:rsidRPr="00CF5F03" w:rsidRDefault="00FD4808" w:rsidP="00990BEC">
      <w:pPr>
        <w:pStyle w:val="ConsPlusTitle"/>
        <w:ind w:firstLine="709"/>
        <w:jc w:val="both"/>
        <w:rPr>
          <w:rFonts w:cs="Arial"/>
          <w:b w:val="0"/>
          <w:sz w:val="28"/>
          <w:szCs w:val="28"/>
        </w:rPr>
      </w:pPr>
      <w:r w:rsidRPr="00CF5F03">
        <w:rPr>
          <w:rFonts w:cs="Arial"/>
          <w:b w:val="0"/>
          <w:sz w:val="28"/>
          <w:szCs w:val="28"/>
        </w:rPr>
        <w:t xml:space="preserve">Руководствуясь Уставом муниципального образования «Город </w:t>
      </w:r>
      <w:r w:rsidR="00CF5F03">
        <w:rPr>
          <w:rFonts w:cs="Arial"/>
          <w:b w:val="0"/>
          <w:sz w:val="28"/>
          <w:szCs w:val="28"/>
        </w:rPr>
        <w:t>В</w:t>
      </w:r>
      <w:r w:rsidRPr="00CF5F03">
        <w:rPr>
          <w:rFonts w:cs="Arial"/>
          <w:b w:val="0"/>
          <w:sz w:val="28"/>
          <w:szCs w:val="28"/>
        </w:rPr>
        <w:t>откинск»</w:t>
      </w:r>
      <w:r w:rsidR="00CF5F03" w:rsidRPr="00CF5F03">
        <w:rPr>
          <w:rFonts w:cs="Arial"/>
          <w:b w:val="0"/>
          <w:sz w:val="28"/>
          <w:szCs w:val="28"/>
        </w:rPr>
        <w:t xml:space="preserve">, </w:t>
      </w:r>
      <w:r w:rsidRPr="00CF5F03">
        <w:rPr>
          <w:rFonts w:cs="Arial"/>
          <w:b w:val="0"/>
          <w:sz w:val="28"/>
          <w:szCs w:val="28"/>
        </w:rPr>
        <w:t>Положением «О звании «Почетный гражданин города Воткинска</w:t>
      </w:r>
      <w:r w:rsidR="009130C1">
        <w:rPr>
          <w:rFonts w:cs="Arial"/>
          <w:b w:val="0"/>
          <w:sz w:val="28"/>
          <w:szCs w:val="28"/>
        </w:rPr>
        <w:t>» утвержденным р</w:t>
      </w:r>
      <w:r w:rsidR="00CF5F03" w:rsidRPr="00CF5F03">
        <w:rPr>
          <w:rFonts w:cs="Arial"/>
          <w:b w:val="0"/>
          <w:sz w:val="28"/>
          <w:szCs w:val="28"/>
        </w:rPr>
        <w:t>ешением Воткинской городской Думы</w:t>
      </w:r>
      <w:r w:rsidR="00CF5F03">
        <w:rPr>
          <w:rFonts w:cs="Arial"/>
          <w:b w:val="0"/>
          <w:sz w:val="28"/>
          <w:szCs w:val="28"/>
        </w:rPr>
        <w:t xml:space="preserve"> </w:t>
      </w:r>
      <w:r w:rsidR="00CF5F03" w:rsidRPr="00CF5F03">
        <w:rPr>
          <w:rFonts w:cs="Arial"/>
          <w:b w:val="0"/>
          <w:sz w:val="28"/>
          <w:szCs w:val="28"/>
        </w:rPr>
        <w:t>от 7 июня 2019 года</w:t>
      </w:r>
      <w:r w:rsidR="00153CDC">
        <w:rPr>
          <w:rFonts w:cs="Arial"/>
          <w:b w:val="0"/>
          <w:sz w:val="28"/>
          <w:szCs w:val="28"/>
        </w:rPr>
        <w:t xml:space="preserve">    </w:t>
      </w:r>
      <w:r w:rsidR="00CF5F03" w:rsidRPr="00CF5F03">
        <w:rPr>
          <w:rFonts w:cs="Arial"/>
          <w:b w:val="0"/>
          <w:sz w:val="28"/>
          <w:szCs w:val="28"/>
        </w:rPr>
        <w:t xml:space="preserve"> № 409-РН</w:t>
      </w:r>
      <w:r w:rsidRPr="00CF5F03">
        <w:rPr>
          <w:rFonts w:cs="Arial"/>
          <w:b w:val="0"/>
          <w:sz w:val="28"/>
          <w:szCs w:val="28"/>
        </w:rPr>
        <w:t>, Дума решает:</w:t>
      </w:r>
    </w:p>
    <w:p w14:paraId="1279772D" w14:textId="77777777" w:rsidR="00CF5F03" w:rsidRDefault="00FD4808" w:rsidP="00990BEC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A49E4">
        <w:rPr>
          <w:rFonts w:ascii="Arial" w:hAnsi="Arial" w:cs="Arial"/>
          <w:sz w:val="28"/>
          <w:szCs w:val="28"/>
        </w:rPr>
        <w:t xml:space="preserve">1. </w:t>
      </w:r>
      <w:r w:rsidR="00CF5F03" w:rsidRPr="00CF5F03">
        <w:rPr>
          <w:rFonts w:ascii="Arial" w:hAnsi="Arial" w:cs="Arial"/>
          <w:sz w:val="28"/>
          <w:szCs w:val="28"/>
        </w:rPr>
        <w:t>Утвердить персональный состав Комиссии</w:t>
      </w:r>
      <w:r w:rsidR="00CF5F03">
        <w:rPr>
          <w:rFonts w:ascii="Arial" w:hAnsi="Arial" w:cs="Arial"/>
          <w:sz w:val="28"/>
          <w:szCs w:val="28"/>
        </w:rPr>
        <w:t xml:space="preserve"> </w:t>
      </w:r>
      <w:r w:rsidR="00CF5F03" w:rsidRPr="00FD4808">
        <w:rPr>
          <w:rFonts w:ascii="Arial" w:hAnsi="Arial" w:cs="Arial"/>
          <w:sz w:val="28"/>
          <w:szCs w:val="28"/>
        </w:rPr>
        <w:t>муниципального образования «Город Воткинск» по рассмотрению материалов и предложений о присвоении звания «Почетный гражданин города Воткинска»</w:t>
      </w:r>
      <w:r w:rsidR="00CF5F03">
        <w:rPr>
          <w:rFonts w:ascii="Arial" w:hAnsi="Arial" w:cs="Arial"/>
          <w:sz w:val="28"/>
          <w:szCs w:val="28"/>
        </w:rPr>
        <w:t xml:space="preserve"> </w:t>
      </w:r>
      <w:r w:rsidR="00CF5F03" w:rsidRPr="00CF5F03">
        <w:rPr>
          <w:rFonts w:ascii="Arial" w:hAnsi="Arial" w:cs="Arial"/>
          <w:sz w:val="28"/>
          <w:szCs w:val="28"/>
        </w:rPr>
        <w:t>в части представителей Воткинской городской Думы</w:t>
      </w:r>
      <w:r w:rsidR="00CF5F03">
        <w:rPr>
          <w:rFonts w:ascii="Arial" w:hAnsi="Arial" w:cs="Arial"/>
          <w:sz w:val="28"/>
          <w:szCs w:val="28"/>
        </w:rPr>
        <w:t>:</w:t>
      </w:r>
    </w:p>
    <w:p w14:paraId="7D1486A8" w14:textId="77777777" w:rsidR="00E431D6" w:rsidRPr="00E431D6" w:rsidRDefault="00E431D6" w:rsidP="00E431D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431D6">
        <w:rPr>
          <w:rFonts w:ascii="Arial" w:hAnsi="Arial" w:cs="Arial"/>
          <w:sz w:val="28"/>
          <w:szCs w:val="28"/>
        </w:rPr>
        <w:t xml:space="preserve">1) </w:t>
      </w:r>
      <w:proofErr w:type="spellStart"/>
      <w:r w:rsidRPr="00E431D6">
        <w:rPr>
          <w:rFonts w:ascii="Arial" w:hAnsi="Arial" w:cs="Arial"/>
          <w:sz w:val="28"/>
          <w:szCs w:val="28"/>
        </w:rPr>
        <w:t>Алтынцев</w:t>
      </w:r>
      <w:proofErr w:type="spellEnd"/>
      <w:r w:rsidRPr="00E431D6">
        <w:rPr>
          <w:rFonts w:ascii="Arial" w:hAnsi="Arial" w:cs="Arial"/>
          <w:sz w:val="28"/>
          <w:szCs w:val="28"/>
        </w:rPr>
        <w:t xml:space="preserve"> Павел Александрович;</w:t>
      </w:r>
    </w:p>
    <w:p w14:paraId="177EC37C" w14:textId="77777777" w:rsidR="00E431D6" w:rsidRPr="00E431D6" w:rsidRDefault="00E431D6" w:rsidP="00E431D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431D6">
        <w:rPr>
          <w:rFonts w:ascii="Arial" w:hAnsi="Arial" w:cs="Arial"/>
          <w:sz w:val="28"/>
          <w:szCs w:val="28"/>
        </w:rPr>
        <w:t>2) Владимиров Константин Васильевич;</w:t>
      </w:r>
    </w:p>
    <w:p w14:paraId="751E279D" w14:textId="77777777" w:rsidR="00E431D6" w:rsidRPr="00E431D6" w:rsidRDefault="00E431D6" w:rsidP="00E431D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431D6">
        <w:rPr>
          <w:rFonts w:ascii="Arial" w:hAnsi="Arial" w:cs="Arial"/>
          <w:sz w:val="28"/>
          <w:szCs w:val="28"/>
        </w:rPr>
        <w:t>3) Демченко Денис Александрович;</w:t>
      </w:r>
    </w:p>
    <w:p w14:paraId="20E29B63" w14:textId="77777777" w:rsidR="00E431D6" w:rsidRPr="00E431D6" w:rsidRDefault="00E431D6" w:rsidP="00E431D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431D6">
        <w:rPr>
          <w:rFonts w:ascii="Arial" w:hAnsi="Arial" w:cs="Arial"/>
          <w:sz w:val="28"/>
          <w:szCs w:val="28"/>
        </w:rPr>
        <w:t xml:space="preserve">4) </w:t>
      </w:r>
      <w:proofErr w:type="spellStart"/>
      <w:r w:rsidRPr="00E431D6">
        <w:rPr>
          <w:rFonts w:ascii="Arial" w:hAnsi="Arial" w:cs="Arial"/>
          <w:sz w:val="28"/>
          <w:szCs w:val="28"/>
        </w:rPr>
        <w:t>Коломейцева</w:t>
      </w:r>
      <w:proofErr w:type="spellEnd"/>
      <w:r w:rsidRPr="00E431D6">
        <w:rPr>
          <w:rFonts w:ascii="Arial" w:hAnsi="Arial" w:cs="Arial"/>
          <w:sz w:val="28"/>
          <w:szCs w:val="28"/>
        </w:rPr>
        <w:t xml:space="preserve"> Ольга Викторовна;</w:t>
      </w:r>
    </w:p>
    <w:p w14:paraId="306FE76D" w14:textId="77777777" w:rsidR="00E431D6" w:rsidRPr="00E431D6" w:rsidRDefault="00E431D6" w:rsidP="00E431D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431D6">
        <w:rPr>
          <w:rFonts w:ascii="Arial" w:hAnsi="Arial" w:cs="Arial"/>
          <w:sz w:val="28"/>
          <w:szCs w:val="28"/>
        </w:rPr>
        <w:t xml:space="preserve">5) </w:t>
      </w:r>
      <w:proofErr w:type="spellStart"/>
      <w:r w:rsidRPr="00E431D6">
        <w:rPr>
          <w:rFonts w:ascii="Arial" w:hAnsi="Arial" w:cs="Arial"/>
          <w:sz w:val="28"/>
          <w:szCs w:val="28"/>
        </w:rPr>
        <w:t>Нуруллин</w:t>
      </w:r>
      <w:proofErr w:type="spellEnd"/>
      <w:r w:rsidRPr="00E431D6">
        <w:rPr>
          <w:rFonts w:ascii="Arial" w:hAnsi="Arial" w:cs="Arial"/>
          <w:sz w:val="28"/>
          <w:szCs w:val="28"/>
        </w:rPr>
        <w:t xml:space="preserve"> Артур </w:t>
      </w:r>
      <w:proofErr w:type="spellStart"/>
      <w:r w:rsidRPr="00E431D6">
        <w:rPr>
          <w:rFonts w:ascii="Arial" w:hAnsi="Arial" w:cs="Arial"/>
          <w:sz w:val="28"/>
          <w:szCs w:val="28"/>
        </w:rPr>
        <w:t>Сабахович</w:t>
      </w:r>
      <w:proofErr w:type="spellEnd"/>
      <w:r w:rsidRPr="00E431D6">
        <w:rPr>
          <w:rFonts w:ascii="Arial" w:hAnsi="Arial" w:cs="Arial"/>
          <w:sz w:val="28"/>
          <w:szCs w:val="28"/>
        </w:rPr>
        <w:t>.</w:t>
      </w:r>
    </w:p>
    <w:p w14:paraId="5BFEE860" w14:textId="7D63CFEE" w:rsidR="00990BEC" w:rsidRDefault="00990BEC" w:rsidP="00990BEC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Признать утратившим силу </w:t>
      </w:r>
      <w:r w:rsidR="00C448C2">
        <w:rPr>
          <w:rFonts w:ascii="Arial" w:hAnsi="Arial" w:cs="Arial"/>
          <w:sz w:val="28"/>
          <w:szCs w:val="28"/>
        </w:rPr>
        <w:t>р</w:t>
      </w:r>
      <w:r>
        <w:rPr>
          <w:rFonts w:ascii="Arial" w:hAnsi="Arial" w:cs="Arial"/>
          <w:sz w:val="28"/>
          <w:szCs w:val="28"/>
        </w:rPr>
        <w:t xml:space="preserve">ешение Воткинской городской Думы от </w:t>
      </w:r>
      <w:r w:rsidR="00E431D6">
        <w:rPr>
          <w:rFonts w:ascii="Arial" w:hAnsi="Arial" w:cs="Arial"/>
          <w:sz w:val="28"/>
          <w:szCs w:val="28"/>
        </w:rPr>
        <w:t>31 марта 2021 года</w:t>
      </w:r>
      <w:r>
        <w:rPr>
          <w:rFonts w:ascii="Arial" w:hAnsi="Arial" w:cs="Arial"/>
          <w:sz w:val="28"/>
          <w:szCs w:val="28"/>
        </w:rPr>
        <w:t xml:space="preserve"> № </w:t>
      </w:r>
      <w:r w:rsidR="00E431D6">
        <w:rPr>
          <w:rFonts w:ascii="Arial" w:hAnsi="Arial" w:cs="Arial"/>
          <w:sz w:val="28"/>
          <w:szCs w:val="28"/>
        </w:rPr>
        <w:t>74</w:t>
      </w:r>
      <w:r>
        <w:rPr>
          <w:rFonts w:ascii="Arial" w:hAnsi="Arial" w:cs="Arial"/>
          <w:sz w:val="28"/>
          <w:szCs w:val="28"/>
        </w:rPr>
        <w:t>-РП «</w:t>
      </w:r>
      <w:r w:rsidRPr="00990BEC">
        <w:rPr>
          <w:rFonts w:ascii="Arial" w:hAnsi="Arial" w:cs="Arial"/>
          <w:sz w:val="28"/>
          <w:szCs w:val="28"/>
        </w:rPr>
        <w:t>О персональном составе Комиссии муниципального образования «Город Воткинск» по рассмотрению материалов и предложений о присвоении звания «Почетный гражданин города Воткинска»</w:t>
      </w:r>
      <w:r>
        <w:rPr>
          <w:rFonts w:ascii="Arial" w:hAnsi="Arial" w:cs="Arial"/>
          <w:sz w:val="28"/>
          <w:szCs w:val="28"/>
        </w:rPr>
        <w:t>.</w:t>
      </w:r>
    </w:p>
    <w:p w14:paraId="5D259BA4" w14:textId="7F893BA6" w:rsidR="00707BC1" w:rsidRDefault="00707BC1" w:rsidP="00990BEC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Настоящее </w:t>
      </w:r>
      <w:r w:rsidR="00C448C2">
        <w:rPr>
          <w:rFonts w:ascii="Arial" w:hAnsi="Arial" w:cs="Arial"/>
          <w:sz w:val="28"/>
          <w:szCs w:val="28"/>
        </w:rPr>
        <w:t>р</w:t>
      </w:r>
      <w:r>
        <w:rPr>
          <w:rFonts w:ascii="Arial" w:hAnsi="Arial" w:cs="Arial"/>
          <w:sz w:val="28"/>
          <w:szCs w:val="28"/>
        </w:rPr>
        <w:t xml:space="preserve">ешение вступает в силу со дня принятия и действует до окончания полномочий Воткинской городской Думы </w:t>
      </w:r>
      <w:r w:rsidR="00E431D6">
        <w:rPr>
          <w:rFonts w:ascii="Arial" w:hAnsi="Arial" w:cs="Arial"/>
          <w:sz w:val="28"/>
          <w:szCs w:val="28"/>
        </w:rPr>
        <w:t>восьмого</w:t>
      </w:r>
      <w:r>
        <w:rPr>
          <w:rFonts w:ascii="Arial" w:hAnsi="Arial" w:cs="Arial"/>
          <w:sz w:val="28"/>
          <w:szCs w:val="28"/>
        </w:rPr>
        <w:t xml:space="preserve"> созыва.</w:t>
      </w:r>
    </w:p>
    <w:p w14:paraId="06D0CA95" w14:textId="0C9CA091" w:rsidR="00FD4808" w:rsidRPr="000A49E4" w:rsidRDefault="00707BC1" w:rsidP="00990BEC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990BEC">
        <w:rPr>
          <w:rFonts w:ascii="Arial" w:hAnsi="Arial" w:cs="Arial"/>
          <w:sz w:val="28"/>
          <w:szCs w:val="28"/>
        </w:rPr>
        <w:t xml:space="preserve">. Настоящее </w:t>
      </w:r>
      <w:r w:rsidR="00C448C2">
        <w:rPr>
          <w:rFonts w:ascii="Arial" w:hAnsi="Arial" w:cs="Arial"/>
          <w:sz w:val="28"/>
          <w:szCs w:val="28"/>
        </w:rPr>
        <w:t>р</w:t>
      </w:r>
      <w:r w:rsidR="00FD4808" w:rsidRPr="000A49E4">
        <w:rPr>
          <w:rFonts w:ascii="Arial" w:hAnsi="Arial" w:cs="Arial"/>
          <w:sz w:val="28"/>
          <w:szCs w:val="28"/>
        </w:rPr>
        <w:t xml:space="preserve">ешение </w:t>
      </w:r>
      <w:r w:rsidR="00CF5F03">
        <w:rPr>
          <w:rFonts w:ascii="Arial" w:hAnsi="Arial" w:cs="Arial"/>
          <w:sz w:val="28"/>
          <w:szCs w:val="28"/>
        </w:rPr>
        <w:t>р</w:t>
      </w:r>
      <w:r w:rsidR="00FD4808">
        <w:rPr>
          <w:rFonts w:ascii="Arial" w:hAnsi="Arial" w:cs="Arial"/>
          <w:sz w:val="28"/>
          <w:szCs w:val="28"/>
        </w:rPr>
        <w:t>азме</w:t>
      </w:r>
      <w:r w:rsidR="00CF5F03">
        <w:rPr>
          <w:rFonts w:ascii="Arial" w:hAnsi="Arial" w:cs="Arial"/>
          <w:sz w:val="28"/>
          <w:szCs w:val="28"/>
        </w:rPr>
        <w:t xml:space="preserve">стить </w:t>
      </w:r>
      <w:r w:rsidR="00FD4808">
        <w:rPr>
          <w:rFonts w:ascii="Arial" w:hAnsi="Arial" w:cs="Arial"/>
          <w:sz w:val="28"/>
          <w:szCs w:val="28"/>
        </w:rPr>
        <w:t>в сетевом издании «Официальные документы муниципального образования «Город Воткинск»</w:t>
      </w:r>
      <w:r w:rsidR="00FD4808" w:rsidRPr="000A49E4">
        <w:rPr>
          <w:rFonts w:ascii="Arial" w:hAnsi="Arial" w:cs="Arial"/>
          <w:sz w:val="28"/>
          <w:szCs w:val="28"/>
        </w:rPr>
        <w:t>.</w:t>
      </w:r>
    </w:p>
    <w:p w14:paraId="5FA4A938" w14:textId="00AA5B26" w:rsidR="00FD4808" w:rsidRDefault="00FD4808" w:rsidP="002E4FAA">
      <w:pPr>
        <w:pStyle w:val="1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14:paraId="4AFCB803" w14:textId="77777777" w:rsidR="00403BFE" w:rsidRPr="00A909E0" w:rsidRDefault="00403BFE" w:rsidP="00990BEC">
      <w:pPr>
        <w:autoSpaceDE w:val="0"/>
        <w:autoSpaceDN w:val="0"/>
        <w:adjustRightInd w:val="0"/>
        <w:jc w:val="both"/>
        <w:rPr>
          <w:rFonts w:ascii="Arial" w:hAnsi="Arial" w:cs="Arial"/>
          <w:szCs w:val="28"/>
        </w:rPr>
      </w:pPr>
    </w:p>
    <w:p w14:paraId="5C2C2FCB" w14:textId="30D7B25D" w:rsidR="00FD4808" w:rsidRDefault="00FD4808" w:rsidP="00990BEC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>Председатель городской Думы</w:t>
      </w:r>
      <w:r>
        <w:rPr>
          <w:rFonts w:ascii="Arial" w:hAnsi="Arial" w:cs="Arial"/>
          <w:sz w:val="28"/>
          <w:szCs w:val="28"/>
        </w:rPr>
        <w:t xml:space="preserve">                  </w:t>
      </w:r>
      <w:r w:rsidR="002E4FAA">
        <w:rPr>
          <w:rFonts w:ascii="Arial" w:hAnsi="Arial" w:cs="Arial"/>
          <w:sz w:val="28"/>
          <w:szCs w:val="28"/>
        </w:rPr>
        <w:tab/>
      </w:r>
      <w:r w:rsidR="002E4FAA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</w:t>
      </w:r>
      <w:proofErr w:type="spellStart"/>
      <w:r w:rsidR="00990BEC">
        <w:rPr>
          <w:rFonts w:ascii="Arial" w:hAnsi="Arial" w:cs="Arial"/>
          <w:sz w:val="28"/>
          <w:szCs w:val="28"/>
        </w:rPr>
        <w:t>А.Д.Пищиков</w:t>
      </w:r>
      <w:proofErr w:type="spellEnd"/>
    </w:p>
    <w:p w14:paraId="26325D62" w14:textId="77777777" w:rsidR="00FD4808" w:rsidRDefault="00FD4808" w:rsidP="00990BEC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164751A7" w14:textId="77777777" w:rsidR="00A85780" w:rsidRDefault="00FD4808" w:rsidP="00990BEC">
      <w:pPr>
        <w:rPr>
          <w:rFonts w:ascii="Arial" w:hAnsi="Arial" w:cs="Arial"/>
          <w:sz w:val="28"/>
          <w:szCs w:val="28"/>
        </w:rPr>
      </w:pPr>
      <w:r w:rsidRPr="00A909E0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A909E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A909E0">
        <w:rPr>
          <w:rFonts w:ascii="Arial" w:hAnsi="Arial" w:cs="Arial"/>
          <w:sz w:val="28"/>
          <w:szCs w:val="28"/>
        </w:rPr>
        <w:t>-</w:t>
      </w:r>
    </w:p>
    <w:p w14:paraId="49143395" w14:textId="77777777" w:rsidR="00FD4808" w:rsidRDefault="00FD4808" w:rsidP="00990BEC">
      <w:pPr>
        <w:rPr>
          <w:rFonts w:ascii="Arial" w:hAnsi="Arial" w:cs="Arial"/>
          <w:sz w:val="28"/>
          <w:szCs w:val="28"/>
        </w:rPr>
      </w:pPr>
      <w:r w:rsidRPr="00A909E0">
        <w:rPr>
          <w:rFonts w:ascii="Arial" w:hAnsi="Arial" w:cs="Arial"/>
          <w:sz w:val="28"/>
          <w:szCs w:val="28"/>
        </w:rPr>
        <w:t xml:space="preserve">аналитическим Управлением </w:t>
      </w:r>
    </w:p>
    <w:p w14:paraId="29B5CAEA" w14:textId="5BFF38F2" w:rsidR="00E8120B" w:rsidRDefault="00990BEC" w:rsidP="00990BE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Начальник </w:t>
      </w:r>
      <w:r w:rsidR="00E8120B">
        <w:rPr>
          <w:rFonts w:ascii="Arial" w:hAnsi="Arial" w:cs="Arial"/>
          <w:sz w:val="28"/>
          <w:szCs w:val="28"/>
        </w:rPr>
        <w:t>сектора отдела</w:t>
      </w:r>
      <w:r>
        <w:rPr>
          <w:rFonts w:ascii="Arial" w:hAnsi="Arial" w:cs="Arial"/>
          <w:sz w:val="28"/>
          <w:szCs w:val="28"/>
        </w:rPr>
        <w:t xml:space="preserve"> </w:t>
      </w:r>
    </w:p>
    <w:p w14:paraId="67FEE4B6" w14:textId="1C182A96" w:rsidR="00A46DE7" w:rsidRPr="00A909E0" w:rsidRDefault="00E8120B" w:rsidP="00990BE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документационного обеспечения </w:t>
      </w:r>
      <w:r w:rsidR="00FD4808" w:rsidRPr="00A909E0">
        <w:rPr>
          <w:rFonts w:ascii="Arial" w:hAnsi="Arial" w:cs="Arial"/>
          <w:sz w:val="28"/>
          <w:szCs w:val="28"/>
        </w:rPr>
        <w:tab/>
      </w:r>
      <w:r w:rsidR="00FD4808" w:rsidRPr="00A909E0">
        <w:rPr>
          <w:rFonts w:ascii="Arial" w:hAnsi="Arial" w:cs="Arial"/>
          <w:sz w:val="28"/>
          <w:szCs w:val="28"/>
        </w:rPr>
        <w:tab/>
      </w:r>
      <w:r w:rsidR="002E4FAA">
        <w:rPr>
          <w:rFonts w:ascii="Arial" w:hAnsi="Arial" w:cs="Arial"/>
          <w:sz w:val="28"/>
          <w:szCs w:val="28"/>
        </w:rPr>
        <w:tab/>
      </w:r>
      <w:r w:rsidR="002E4FAA">
        <w:rPr>
          <w:rFonts w:ascii="Arial" w:hAnsi="Arial" w:cs="Arial"/>
          <w:sz w:val="28"/>
          <w:szCs w:val="28"/>
        </w:rPr>
        <w:tab/>
      </w:r>
      <w:r w:rsidR="002E4FAA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А.Л. Соколова</w:t>
      </w:r>
    </w:p>
    <w:p w14:paraId="06D143C7" w14:textId="77777777" w:rsidR="00FD4808" w:rsidRDefault="00FD4808" w:rsidP="00990BEC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2521E8FC" w14:textId="77777777" w:rsidR="00FD4808" w:rsidRDefault="00FD4808" w:rsidP="00990BE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>Проект вносит</w:t>
      </w:r>
    </w:p>
    <w:p w14:paraId="20F3CE29" w14:textId="77777777" w:rsidR="00FD4808" w:rsidRPr="00427A96" w:rsidRDefault="00FD4808" w:rsidP="00990BE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Постоянная комиссия по правовым вопросам, </w:t>
      </w:r>
    </w:p>
    <w:p w14:paraId="43FDD509" w14:textId="77777777" w:rsidR="002E4FAA" w:rsidRDefault="00FD4808" w:rsidP="00990BEC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обращениям граждан и депутатской этике    </w:t>
      </w:r>
      <w:r>
        <w:rPr>
          <w:rFonts w:ascii="Arial" w:hAnsi="Arial" w:cs="Arial"/>
          <w:sz w:val="28"/>
          <w:szCs w:val="28"/>
        </w:rPr>
        <w:t xml:space="preserve"> </w:t>
      </w:r>
    </w:p>
    <w:p w14:paraId="1963ED05" w14:textId="72F1C0F4" w:rsidR="002E4FAA" w:rsidRDefault="00FD4808" w:rsidP="00990BEC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</w:t>
      </w:r>
      <w:r w:rsidRPr="00427A96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</w:t>
      </w:r>
    </w:p>
    <w:p w14:paraId="5C1100A9" w14:textId="77777777" w:rsidR="00FD4808" w:rsidRPr="005F52C7" w:rsidRDefault="00FD4808" w:rsidP="00FD4808">
      <w:pPr>
        <w:jc w:val="center"/>
        <w:rPr>
          <w:rFonts w:ascii="Arial" w:hAnsi="Arial" w:cs="Arial"/>
          <w:b/>
          <w:sz w:val="28"/>
          <w:szCs w:val="28"/>
        </w:rPr>
      </w:pPr>
      <w:r w:rsidRPr="005F52C7">
        <w:rPr>
          <w:rFonts w:ascii="Arial" w:hAnsi="Arial" w:cs="Arial"/>
          <w:b/>
          <w:sz w:val="28"/>
          <w:szCs w:val="28"/>
        </w:rPr>
        <w:t>ПОЯСНИТЕЛЬНАЯ ЗАПИСКА</w:t>
      </w:r>
    </w:p>
    <w:p w14:paraId="13532F09" w14:textId="77777777" w:rsidR="00CF5F03" w:rsidRPr="005F52C7" w:rsidRDefault="00FD4808" w:rsidP="00CF5F03">
      <w:pPr>
        <w:jc w:val="center"/>
        <w:rPr>
          <w:rFonts w:ascii="Arial" w:hAnsi="Arial" w:cs="Arial"/>
          <w:b/>
          <w:sz w:val="28"/>
          <w:szCs w:val="28"/>
        </w:rPr>
      </w:pPr>
      <w:r w:rsidRPr="005F52C7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="00CF5F03" w:rsidRPr="005F52C7">
        <w:rPr>
          <w:rFonts w:ascii="Arial" w:hAnsi="Arial" w:cs="Arial"/>
          <w:b/>
          <w:sz w:val="28"/>
          <w:szCs w:val="28"/>
        </w:rPr>
        <w:t>«О персональном составе Комиссии муниципального образования «Город Воткинск» по рассмотрению материалов и предложений о присвоении звания</w:t>
      </w:r>
    </w:p>
    <w:p w14:paraId="7940255D" w14:textId="77777777" w:rsidR="00CF5F03" w:rsidRPr="005F52C7" w:rsidRDefault="00CF5F03" w:rsidP="00CF5F03">
      <w:pPr>
        <w:jc w:val="center"/>
        <w:rPr>
          <w:rFonts w:ascii="Arial" w:hAnsi="Arial" w:cs="Arial"/>
          <w:b/>
          <w:sz w:val="28"/>
          <w:szCs w:val="28"/>
        </w:rPr>
      </w:pPr>
      <w:r w:rsidRPr="005F52C7">
        <w:rPr>
          <w:rFonts w:ascii="Arial" w:hAnsi="Arial" w:cs="Arial"/>
          <w:b/>
          <w:sz w:val="28"/>
          <w:szCs w:val="28"/>
        </w:rPr>
        <w:t>«Почетный гражданин города Воткинска»</w:t>
      </w:r>
    </w:p>
    <w:p w14:paraId="2CE64A5C" w14:textId="77777777" w:rsidR="00FD4808" w:rsidRPr="005F52C7" w:rsidRDefault="00FD4808" w:rsidP="001C7CE8">
      <w:pPr>
        <w:jc w:val="both"/>
        <w:rPr>
          <w:rFonts w:ascii="Arial" w:hAnsi="Arial" w:cs="Arial"/>
          <w:sz w:val="28"/>
          <w:szCs w:val="28"/>
        </w:rPr>
      </w:pPr>
    </w:p>
    <w:p w14:paraId="19BF82B7" w14:textId="1CEA80B5" w:rsidR="001C7CE8" w:rsidRPr="005F52C7" w:rsidRDefault="001C7CE8" w:rsidP="001C7CE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 xml:space="preserve">Необходимость утверждения нового персонального состава Комиссии муниципального образования «Город Воткинск» по рассмотрению материалов и предложений о присвоении звания «Почетный гражданин города Воткинска» возникла в связи с прекращением полномочий Воткинской городской Думы </w:t>
      </w:r>
      <w:r w:rsidR="00A46DE7" w:rsidRPr="005F52C7">
        <w:rPr>
          <w:rFonts w:ascii="Arial" w:hAnsi="Arial" w:cs="Arial"/>
          <w:sz w:val="28"/>
          <w:szCs w:val="28"/>
        </w:rPr>
        <w:t>седьмого</w:t>
      </w:r>
      <w:r w:rsidRPr="005F52C7">
        <w:rPr>
          <w:rFonts w:ascii="Arial" w:hAnsi="Arial" w:cs="Arial"/>
          <w:sz w:val="28"/>
          <w:szCs w:val="28"/>
        </w:rPr>
        <w:t xml:space="preserve"> созыва.</w:t>
      </w:r>
      <w:r w:rsidR="00561C1B" w:rsidRPr="005F52C7">
        <w:rPr>
          <w:rFonts w:ascii="Arial" w:hAnsi="Arial" w:cs="Arial"/>
          <w:sz w:val="28"/>
          <w:szCs w:val="28"/>
        </w:rPr>
        <w:t xml:space="preserve"> Прежний состав был утвержден решением Воткинской городской Думы от </w:t>
      </w:r>
      <w:r w:rsidR="00A46DE7" w:rsidRPr="005F52C7">
        <w:rPr>
          <w:rFonts w:ascii="Arial" w:hAnsi="Arial" w:cs="Arial"/>
          <w:sz w:val="28"/>
          <w:szCs w:val="28"/>
        </w:rPr>
        <w:t>31 марта 2021 года</w:t>
      </w:r>
      <w:r w:rsidR="00561C1B" w:rsidRPr="005F52C7">
        <w:rPr>
          <w:rFonts w:ascii="Arial" w:hAnsi="Arial" w:cs="Arial"/>
          <w:sz w:val="28"/>
          <w:szCs w:val="28"/>
        </w:rPr>
        <w:t xml:space="preserve"> № </w:t>
      </w:r>
      <w:r w:rsidR="00A46DE7" w:rsidRPr="005F52C7">
        <w:rPr>
          <w:rFonts w:ascii="Arial" w:hAnsi="Arial" w:cs="Arial"/>
          <w:sz w:val="28"/>
          <w:szCs w:val="28"/>
        </w:rPr>
        <w:t>74</w:t>
      </w:r>
      <w:r w:rsidR="00561C1B" w:rsidRPr="005F52C7">
        <w:rPr>
          <w:rFonts w:ascii="Arial" w:hAnsi="Arial" w:cs="Arial"/>
          <w:sz w:val="28"/>
          <w:szCs w:val="28"/>
        </w:rPr>
        <w:t>-РП «О персональном составе Комиссии муниципального образования «Город Воткинск» по рассмотрению материалов и предложений о присвоении звания «Почетный гражданин города Воткинска», которое также предлагается признать утратившим силу.</w:t>
      </w:r>
    </w:p>
    <w:p w14:paraId="63067168" w14:textId="77777777" w:rsidR="00920D00" w:rsidRPr="005F52C7" w:rsidRDefault="00920D00" w:rsidP="001C7CE8">
      <w:pPr>
        <w:autoSpaceDE w:val="0"/>
        <w:ind w:firstLine="709"/>
        <w:jc w:val="both"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 xml:space="preserve">Частью 6 статьи 2 </w:t>
      </w:r>
      <w:r w:rsidR="001C77C9" w:rsidRPr="005F52C7">
        <w:rPr>
          <w:rFonts w:ascii="Arial" w:hAnsi="Arial" w:cs="Arial"/>
          <w:sz w:val="28"/>
          <w:szCs w:val="28"/>
        </w:rPr>
        <w:t xml:space="preserve">Положения «О звании «Почетный гражданин города Воткинска», утвержденного 7 июня 2019 года Решением Воткинской городской Думы № 409-РН </w:t>
      </w:r>
      <w:r w:rsidRPr="005F52C7">
        <w:rPr>
          <w:rFonts w:ascii="Arial" w:hAnsi="Arial" w:cs="Arial"/>
          <w:sz w:val="28"/>
          <w:szCs w:val="28"/>
        </w:rPr>
        <w:t>установлено, что организацию работы по присвоению звания Почетного гражданина осуществляет комиссия муниципального образования «Город Воткинск» по рассмотрению материалов и предложений о присвоении звания «Почетный гражданин города Воткинска», формируемая в соответствии с настоящим Положением.</w:t>
      </w:r>
    </w:p>
    <w:p w14:paraId="09399533" w14:textId="77777777" w:rsidR="00920D00" w:rsidRPr="005F52C7" w:rsidRDefault="00920D00" w:rsidP="00920D00">
      <w:pPr>
        <w:ind w:left="57" w:right="57" w:firstLine="709"/>
        <w:jc w:val="both"/>
        <w:outlineLvl w:val="1"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 xml:space="preserve">Частями 2 и 3 Положения установлено, что Комиссия формируется в составе 11 человек из пяти представителей Воткинской городской Думы и пяти представителей Администрации города Воткинска. Председателем Комиссии является Председатель Воткинской городской Думы. </w:t>
      </w:r>
    </w:p>
    <w:p w14:paraId="011D8705" w14:textId="65681BA2" w:rsidR="00920D00" w:rsidRPr="005F52C7" w:rsidRDefault="00920D00" w:rsidP="00920D00">
      <w:pPr>
        <w:ind w:left="57" w:right="57" w:firstLine="709"/>
        <w:jc w:val="both"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 xml:space="preserve">Персональный состав Комиссии утверждается </w:t>
      </w:r>
      <w:r w:rsidR="00561C1B" w:rsidRPr="005F52C7">
        <w:rPr>
          <w:rFonts w:ascii="Arial" w:hAnsi="Arial" w:cs="Arial"/>
          <w:sz w:val="28"/>
          <w:szCs w:val="28"/>
        </w:rPr>
        <w:t xml:space="preserve">в части представителей Воткинской городской Думы </w:t>
      </w:r>
      <w:r w:rsidR="007A5724" w:rsidRPr="005F52C7">
        <w:rPr>
          <w:rFonts w:ascii="Arial" w:hAnsi="Arial" w:cs="Arial"/>
          <w:sz w:val="28"/>
          <w:szCs w:val="28"/>
        </w:rPr>
        <w:t>р</w:t>
      </w:r>
      <w:r w:rsidRPr="005F52C7">
        <w:rPr>
          <w:rFonts w:ascii="Arial" w:hAnsi="Arial" w:cs="Arial"/>
          <w:sz w:val="28"/>
          <w:szCs w:val="28"/>
        </w:rPr>
        <w:t xml:space="preserve">ешением Воткинской городской Думы и </w:t>
      </w:r>
      <w:r w:rsidR="00561C1B" w:rsidRPr="005F52C7">
        <w:rPr>
          <w:rFonts w:ascii="Arial" w:hAnsi="Arial" w:cs="Arial"/>
          <w:sz w:val="28"/>
          <w:szCs w:val="28"/>
        </w:rPr>
        <w:t xml:space="preserve">в части представителей Администрации города Воткинска </w:t>
      </w:r>
      <w:r w:rsidRPr="005F52C7">
        <w:rPr>
          <w:rFonts w:ascii="Arial" w:hAnsi="Arial" w:cs="Arial"/>
          <w:sz w:val="28"/>
          <w:szCs w:val="28"/>
        </w:rPr>
        <w:t>правовым актом Главы муниципального образования «Город Воткинск».</w:t>
      </w:r>
    </w:p>
    <w:p w14:paraId="64D174D9" w14:textId="77777777" w:rsidR="00920D00" w:rsidRPr="005F52C7" w:rsidRDefault="00920D00" w:rsidP="00920D00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 xml:space="preserve"> Представленным проектом предлагается утвердить персональный состав Комиссии муниципального образования «Город Воткинск» по рассмотрению материалов и предложений о присвоении звания «Почетный гражданин города Воткинска» в части представителей Воткинской городской Думы.</w:t>
      </w:r>
    </w:p>
    <w:p w14:paraId="527CA537" w14:textId="54FD0331" w:rsidR="00EC770B" w:rsidRPr="007E2AB8" w:rsidRDefault="00EC770B" w:rsidP="00EC770B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E2AB8">
        <w:rPr>
          <w:rFonts w:ascii="Arial" w:hAnsi="Arial" w:cs="Arial"/>
          <w:sz w:val="28"/>
          <w:szCs w:val="28"/>
        </w:rPr>
        <w:t xml:space="preserve">Персональный состав Комиссии муниципального образования «Город Воткинск» по рассмотрению материалов и предложений о присвоении звания «Почетный гражданин города Воткинска» в части представителей Администрации города Воткинска </w:t>
      </w:r>
      <w:r w:rsidR="000C7B7F" w:rsidRPr="007E2AB8">
        <w:rPr>
          <w:rFonts w:ascii="Arial" w:hAnsi="Arial" w:cs="Arial"/>
          <w:sz w:val="28"/>
          <w:szCs w:val="28"/>
        </w:rPr>
        <w:t>представлен постановлением Главы муниципального образования «Город Воткинск» от 10.02.2026 № 123 «О внесении изменений в постановление Главы муниципального образования «Город Воткинск» от 10.05.2023 № 487 «О формировании комиссии»</w:t>
      </w:r>
      <w:r w:rsidR="00893F68" w:rsidRPr="007E2AB8">
        <w:rPr>
          <w:rFonts w:ascii="Arial" w:hAnsi="Arial" w:cs="Arial"/>
          <w:sz w:val="28"/>
          <w:szCs w:val="28"/>
        </w:rPr>
        <w:t>.</w:t>
      </w:r>
    </w:p>
    <w:p w14:paraId="12DB0201" w14:textId="77777777" w:rsidR="00EC770B" w:rsidRPr="005F52C7" w:rsidRDefault="00EC770B" w:rsidP="00920D00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02C45EE4" w14:textId="77777777" w:rsidR="00E8120B" w:rsidRPr="005F52C7" w:rsidRDefault="00FD4808" w:rsidP="00B85BAC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lastRenderedPageBreak/>
        <w:t xml:space="preserve">Начальник </w:t>
      </w:r>
      <w:r w:rsidR="00E8120B" w:rsidRPr="005F52C7">
        <w:rPr>
          <w:rFonts w:ascii="Arial" w:hAnsi="Arial" w:cs="Arial"/>
          <w:sz w:val="28"/>
          <w:szCs w:val="28"/>
        </w:rPr>
        <w:t xml:space="preserve">сектора </w:t>
      </w:r>
    </w:p>
    <w:p w14:paraId="54F7DFB5" w14:textId="5C8E3CE2" w:rsidR="00FD4808" w:rsidRPr="005F52C7" w:rsidRDefault="00E8120B" w:rsidP="00B85BAC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>о</w:t>
      </w:r>
      <w:r w:rsidR="00561C1B" w:rsidRPr="005F52C7">
        <w:rPr>
          <w:rFonts w:ascii="Arial" w:hAnsi="Arial" w:cs="Arial"/>
          <w:sz w:val="28"/>
          <w:szCs w:val="28"/>
        </w:rPr>
        <w:t>тдела</w:t>
      </w:r>
      <w:r w:rsidR="00FD4808" w:rsidRPr="005F52C7">
        <w:rPr>
          <w:rFonts w:ascii="Arial" w:hAnsi="Arial" w:cs="Arial"/>
          <w:sz w:val="28"/>
          <w:szCs w:val="28"/>
        </w:rPr>
        <w:t xml:space="preserve"> </w:t>
      </w:r>
      <w:r w:rsidRPr="005F52C7">
        <w:rPr>
          <w:rFonts w:ascii="Arial" w:hAnsi="Arial" w:cs="Arial"/>
          <w:sz w:val="28"/>
          <w:szCs w:val="28"/>
        </w:rPr>
        <w:t xml:space="preserve">документационного обеспечения </w:t>
      </w:r>
      <w:r w:rsidR="00FD4808" w:rsidRPr="005F52C7">
        <w:rPr>
          <w:rFonts w:ascii="Arial" w:hAnsi="Arial" w:cs="Arial"/>
          <w:sz w:val="28"/>
          <w:szCs w:val="28"/>
        </w:rPr>
        <w:tab/>
      </w:r>
      <w:r w:rsidRPr="005F52C7">
        <w:rPr>
          <w:rFonts w:ascii="Arial" w:hAnsi="Arial" w:cs="Arial"/>
          <w:sz w:val="28"/>
          <w:szCs w:val="28"/>
        </w:rPr>
        <w:t xml:space="preserve">               А.Л. Соколова</w:t>
      </w:r>
      <w:r w:rsidR="00FD4808" w:rsidRPr="005F52C7">
        <w:rPr>
          <w:rFonts w:ascii="Arial" w:hAnsi="Arial" w:cs="Arial"/>
          <w:sz w:val="28"/>
          <w:szCs w:val="28"/>
        </w:rPr>
        <w:tab/>
      </w:r>
      <w:r w:rsidR="00FD4808" w:rsidRPr="005F52C7">
        <w:rPr>
          <w:rFonts w:ascii="Arial" w:hAnsi="Arial" w:cs="Arial"/>
          <w:sz w:val="28"/>
          <w:szCs w:val="28"/>
        </w:rPr>
        <w:tab/>
      </w:r>
    </w:p>
    <w:p w14:paraId="7DCC314D" w14:textId="77777777" w:rsidR="001519B4" w:rsidRPr="005F52C7" w:rsidRDefault="001519B4" w:rsidP="00FD4808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6752CB3D" w14:textId="77777777" w:rsidR="00FD4808" w:rsidRPr="005F52C7" w:rsidRDefault="00FD4808" w:rsidP="00FD4808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F52C7">
        <w:rPr>
          <w:rFonts w:ascii="Arial" w:hAnsi="Arial" w:cs="Arial"/>
          <w:b/>
          <w:sz w:val="28"/>
          <w:szCs w:val="28"/>
        </w:rPr>
        <w:t>ФИНАНСОВО-ЭКОНОМИЧЕСКОЕ ОБОСНОВАНИЕ</w:t>
      </w:r>
    </w:p>
    <w:p w14:paraId="6E4BC098" w14:textId="77777777" w:rsidR="00920D00" w:rsidRPr="005F52C7" w:rsidRDefault="00FD4808" w:rsidP="00920D00">
      <w:pPr>
        <w:jc w:val="center"/>
        <w:rPr>
          <w:rFonts w:ascii="Arial" w:hAnsi="Arial" w:cs="Arial"/>
          <w:b/>
          <w:sz w:val="28"/>
          <w:szCs w:val="28"/>
        </w:rPr>
      </w:pPr>
      <w:r w:rsidRPr="005F52C7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="00920D00" w:rsidRPr="005F52C7">
        <w:rPr>
          <w:rFonts w:ascii="Arial" w:hAnsi="Arial" w:cs="Arial"/>
          <w:b/>
          <w:sz w:val="28"/>
          <w:szCs w:val="28"/>
        </w:rPr>
        <w:t>«О персональном составе Комиссии муниципального образования «Город Воткинск» по рассмотрению материалов и предложений о присвоении звания</w:t>
      </w:r>
    </w:p>
    <w:p w14:paraId="6B287476" w14:textId="77777777" w:rsidR="00920D00" w:rsidRPr="005F52C7" w:rsidRDefault="00920D00" w:rsidP="00920D00">
      <w:pPr>
        <w:jc w:val="center"/>
        <w:rPr>
          <w:rFonts w:ascii="Arial" w:hAnsi="Arial" w:cs="Arial"/>
          <w:b/>
          <w:sz w:val="28"/>
          <w:szCs w:val="28"/>
        </w:rPr>
      </w:pPr>
      <w:r w:rsidRPr="005F52C7">
        <w:rPr>
          <w:rFonts w:ascii="Arial" w:hAnsi="Arial" w:cs="Arial"/>
          <w:b/>
          <w:sz w:val="28"/>
          <w:szCs w:val="28"/>
        </w:rPr>
        <w:t>«Почетный гражданин города Воткинска»</w:t>
      </w:r>
    </w:p>
    <w:p w14:paraId="0A08CCC7" w14:textId="77777777" w:rsidR="001519B4" w:rsidRPr="005F52C7" w:rsidRDefault="001519B4" w:rsidP="00920D00">
      <w:pPr>
        <w:jc w:val="center"/>
        <w:rPr>
          <w:rFonts w:ascii="Arial" w:hAnsi="Arial" w:cs="Arial"/>
          <w:b/>
          <w:sz w:val="28"/>
          <w:szCs w:val="28"/>
        </w:rPr>
      </w:pPr>
    </w:p>
    <w:p w14:paraId="0EA4B627" w14:textId="77777777" w:rsidR="001519B4" w:rsidRPr="005F52C7" w:rsidRDefault="001519B4" w:rsidP="00920D00">
      <w:pPr>
        <w:jc w:val="center"/>
        <w:rPr>
          <w:rFonts w:ascii="Arial" w:hAnsi="Arial" w:cs="Arial"/>
          <w:b/>
          <w:sz w:val="28"/>
          <w:szCs w:val="28"/>
        </w:rPr>
      </w:pPr>
    </w:p>
    <w:p w14:paraId="5FECB10F" w14:textId="77777777" w:rsidR="00FD4808" w:rsidRPr="005F52C7" w:rsidRDefault="001519B4" w:rsidP="001519B4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>Принятие настоящего решения не требует для его реализации дополнительных расходов из бюджета муниципального образования «Город Воткинск».</w:t>
      </w:r>
      <w:r w:rsidR="00FD4808" w:rsidRPr="005F52C7">
        <w:rPr>
          <w:rFonts w:ascii="Arial" w:hAnsi="Arial" w:cs="Arial"/>
          <w:sz w:val="28"/>
          <w:szCs w:val="28"/>
        </w:rPr>
        <w:t xml:space="preserve"> </w:t>
      </w:r>
    </w:p>
    <w:p w14:paraId="165183D0" w14:textId="77777777" w:rsidR="00FD4808" w:rsidRPr="005F52C7" w:rsidRDefault="00FD4808" w:rsidP="00FD4808">
      <w:pPr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0136E488" w14:textId="77777777" w:rsidR="00E8120B" w:rsidRPr="005F52C7" w:rsidRDefault="00FD4808" w:rsidP="00FD4808">
      <w:pPr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 xml:space="preserve">Начальник </w:t>
      </w:r>
      <w:r w:rsidR="00E8120B" w:rsidRPr="005F52C7">
        <w:rPr>
          <w:rFonts w:ascii="Arial" w:hAnsi="Arial" w:cs="Arial"/>
          <w:sz w:val="28"/>
          <w:szCs w:val="28"/>
        </w:rPr>
        <w:t xml:space="preserve">сектора </w:t>
      </w:r>
    </w:p>
    <w:p w14:paraId="6FD777E5" w14:textId="3FE2EF4B" w:rsidR="00FD4808" w:rsidRPr="005F52C7" w:rsidRDefault="00A85780" w:rsidP="00FD4808">
      <w:pPr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 xml:space="preserve">отдела </w:t>
      </w:r>
      <w:r w:rsidR="00E8120B" w:rsidRPr="005F52C7">
        <w:rPr>
          <w:rFonts w:ascii="Arial" w:hAnsi="Arial" w:cs="Arial"/>
          <w:sz w:val="28"/>
          <w:szCs w:val="28"/>
        </w:rPr>
        <w:t>документационного обеспечения</w:t>
      </w:r>
      <w:r w:rsidR="00FD4808" w:rsidRPr="005F52C7">
        <w:rPr>
          <w:rFonts w:ascii="Arial" w:hAnsi="Arial" w:cs="Arial"/>
          <w:sz w:val="28"/>
          <w:szCs w:val="28"/>
        </w:rPr>
        <w:tab/>
      </w:r>
      <w:r w:rsidR="00FD4808" w:rsidRPr="005F52C7">
        <w:rPr>
          <w:rFonts w:ascii="Arial" w:hAnsi="Arial" w:cs="Arial"/>
          <w:sz w:val="28"/>
          <w:szCs w:val="28"/>
        </w:rPr>
        <w:tab/>
      </w:r>
      <w:r w:rsidR="00FD4808" w:rsidRPr="005F52C7">
        <w:rPr>
          <w:rFonts w:ascii="Arial" w:hAnsi="Arial" w:cs="Arial"/>
          <w:sz w:val="28"/>
          <w:szCs w:val="28"/>
        </w:rPr>
        <w:tab/>
      </w:r>
      <w:r w:rsidRPr="005F52C7">
        <w:rPr>
          <w:rFonts w:ascii="Arial" w:hAnsi="Arial" w:cs="Arial"/>
          <w:sz w:val="28"/>
          <w:szCs w:val="28"/>
        </w:rPr>
        <w:tab/>
      </w:r>
      <w:r w:rsidR="00E8120B" w:rsidRPr="005F52C7">
        <w:rPr>
          <w:rFonts w:ascii="Arial" w:hAnsi="Arial" w:cs="Arial"/>
          <w:sz w:val="28"/>
          <w:szCs w:val="28"/>
        </w:rPr>
        <w:t xml:space="preserve">    А.Л. Соколова</w:t>
      </w:r>
      <w:r w:rsidR="00FD4808" w:rsidRPr="005F52C7">
        <w:rPr>
          <w:rFonts w:ascii="Arial" w:hAnsi="Arial" w:cs="Arial"/>
          <w:sz w:val="28"/>
          <w:szCs w:val="28"/>
        </w:rPr>
        <w:t xml:space="preserve">       </w:t>
      </w:r>
    </w:p>
    <w:p w14:paraId="381F7AF0" w14:textId="77777777" w:rsidR="00FD4808" w:rsidRPr="005F52C7" w:rsidRDefault="00FD4808" w:rsidP="00FD4808">
      <w:pPr>
        <w:jc w:val="center"/>
        <w:rPr>
          <w:rFonts w:ascii="Arial" w:hAnsi="Arial" w:cs="Arial"/>
          <w:b/>
          <w:sz w:val="28"/>
          <w:szCs w:val="28"/>
        </w:rPr>
      </w:pPr>
    </w:p>
    <w:p w14:paraId="2ABC0EA6" w14:textId="77777777" w:rsidR="00FD4808" w:rsidRPr="005F52C7" w:rsidRDefault="00FD4808" w:rsidP="00FD4808">
      <w:pPr>
        <w:jc w:val="center"/>
        <w:rPr>
          <w:rFonts w:ascii="Arial" w:hAnsi="Arial" w:cs="Arial"/>
          <w:b/>
          <w:sz w:val="28"/>
          <w:szCs w:val="28"/>
        </w:rPr>
      </w:pPr>
    </w:p>
    <w:p w14:paraId="0B8AB865" w14:textId="77777777" w:rsidR="00FD4808" w:rsidRPr="005F52C7" w:rsidRDefault="00FD4808" w:rsidP="00FD4808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14:paraId="63D0B61C" w14:textId="77777777" w:rsidR="00FD4808" w:rsidRPr="005F52C7" w:rsidRDefault="00FD4808" w:rsidP="00FD4808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F52C7">
        <w:rPr>
          <w:rFonts w:ascii="Arial" w:hAnsi="Arial" w:cs="Arial"/>
          <w:b/>
          <w:bCs/>
          <w:sz w:val="28"/>
          <w:szCs w:val="28"/>
        </w:rPr>
        <w:t>ПЕРЕЧЕНЬ</w:t>
      </w:r>
    </w:p>
    <w:p w14:paraId="5984A833" w14:textId="77777777" w:rsidR="007A5724" w:rsidRPr="005F52C7" w:rsidRDefault="007A5724" w:rsidP="007A5724">
      <w:pPr>
        <w:widowControl w:val="0"/>
        <w:tabs>
          <w:tab w:val="left" w:pos="0"/>
        </w:tabs>
        <w:spacing w:line="20" w:lineRule="atLeast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5F52C7">
        <w:rPr>
          <w:rFonts w:ascii="Arial" w:eastAsia="Calibri" w:hAnsi="Arial" w:cs="Arial"/>
          <w:b/>
          <w:bCs/>
          <w:sz w:val="28"/>
          <w:szCs w:val="28"/>
        </w:rPr>
        <w:t>нормативных правовых актов городской Думы  подлежащих отмене и (или) изменению в связи с принятием проекта решения городской Думы, предложения о разработке муниципальных нормативных правовых актов, принятие которых необходимо для реализации проекта решения городской Думы в случае его принятия</w:t>
      </w:r>
    </w:p>
    <w:p w14:paraId="405C6FEF" w14:textId="77777777" w:rsidR="00FD4808" w:rsidRPr="005F52C7" w:rsidRDefault="00FD4808" w:rsidP="00FD48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53EF9EB" w14:textId="77777777" w:rsidR="00FD4808" w:rsidRPr="005F52C7" w:rsidRDefault="00FD4808" w:rsidP="00FD4808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14:paraId="4C067AE5" w14:textId="2F425E1B" w:rsidR="00FD4808" w:rsidRPr="005F52C7" w:rsidRDefault="00FD4808" w:rsidP="00A85780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>Принятие настоящего решения требует признания утратившим силу</w:t>
      </w:r>
      <w:r w:rsidR="00A85780" w:rsidRPr="005F52C7">
        <w:rPr>
          <w:rFonts w:ascii="Arial" w:hAnsi="Arial" w:cs="Arial"/>
          <w:sz w:val="28"/>
          <w:szCs w:val="28"/>
        </w:rPr>
        <w:t xml:space="preserve"> Решения</w:t>
      </w:r>
      <w:r w:rsidRPr="005F52C7">
        <w:rPr>
          <w:rFonts w:ascii="Arial" w:hAnsi="Arial" w:cs="Arial"/>
          <w:sz w:val="28"/>
          <w:szCs w:val="28"/>
        </w:rPr>
        <w:t xml:space="preserve"> </w:t>
      </w:r>
      <w:r w:rsidR="00A85780" w:rsidRPr="005F52C7">
        <w:rPr>
          <w:rFonts w:ascii="Arial" w:hAnsi="Arial" w:cs="Arial"/>
          <w:sz w:val="28"/>
          <w:szCs w:val="28"/>
        </w:rPr>
        <w:t xml:space="preserve">Воткинской городской Думы от </w:t>
      </w:r>
      <w:r w:rsidR="00E8120B" w:rsidRPr="005F52C7">
        <w:rPr>
          <w:rFonts w:ascii="Arial" w:hAnsi="Arial" w:cs="Arial"/>
          <w:sz w:val="28"/>
          <w:szCs w:val="28"/>
        </w:rPr>
        <w:t xml:space="preserve">31 марта 2021 года </w:t>
      </w:r>
      <w:r w:rsidR="00A85780" w:rsidRPr="005F52C7">
        <w:rPr>
          <w:rFonts w:ascii="Arial" w:hAnsi="Arial" w:cs="Arial"/>
          <w:sz w:val="28"/>
          <w:szCs w:val="28"/>
        </w:rPr>
        <w:t xml:space="preserve">№ </w:t>
      </w:r>
      <w:r w:rsidR="00E8120B" w:rsidRPr="005F52C7">
        <w:rPr>
          <w:rFonts w:ascii="Arial" w:hAnsi="Arial" w:cs="Arial"/>
          <w:sz w:val="28"/>
          <w:szCs w:val="28"/>
        </w:rPr>
        <w:t>74</w:t>
      </w:r>
      <w:r w:rsidR="00A85780" w:rsidRPr="005F52C7">
        <w:rPr>
          <w:rFonts w:ascii="Arial" w:hAnsi="Arial" w:cs="Arial"/>
          <w:sz w:val="28"/>
          <w:szCs w:val="28"/>
        </w:rPr>
        <w:t>-РП «О персональном составе Комиссии муниципального образования «Город Воткинск» по рассмотрению материалов и предложений о присвоении звания «Почетный гражданин города Воткинска»</w:t>
      </w:r>
    </w:p>
    <w:p w14:paraId="2FA58AD2" w14:textId="7B07C2E7" w:rsidR="00FD4808" w:rsidRDefault="00FD4808" w:rsidP="00FD4808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73CD083C" w14:textId="77777777" w:rsidR="005F52C7" w:rsidRPr="005F52C7" w:rsidRDefault="005F52C7" w:rsidP="00FD4808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70C9690E" w14:textId="77777777" w:rsidR="00E8120B" w:rsidRPr="005F52C7" w:rsidRDefault="00A85780" w:rsidP="00A85780">
      <w:pPr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 xml:space="preserve">Начальник </w:t>
      </w:r>
      <w:r w:rsidR="00E8120B" w:rsidRPr="005F52C7">
        <w:rPr>
          <w:rFonts w:ascii="Arial" w:hAnsi="Arial" w:cs="Arial"/>
          <w:sz w:val="28"/>
          <w:szCs w:val="28"/>
        </w:rPr>
        <w:t xml:space="preserve">сектора </w:t>
      </w:r>
    </w:p>
    <w:p w14:paraId="7CCB55C7" w14:textId="5C91831E" w:rsidR="00A85780" w:rsidRPr="005F52C7" w:rsidRDefault="00A85780" w:rsidP="00A85780">
      <w:pPr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5F52C7">
        <w:rPr>
          <w:rFonts w:ascii="Arial" w:hAnsi="Arial" w:cs="Arial"/>
          <w:sz w:val="28"/>
          <w:szCs w:val="28"/>
        </w:rPr>
        <w:t xml:space="preserve">отдела </w:t>
      </w:r>
      <w:r w:rsidR="00E8120B" w:rsidRPr="005F52C7">
        <w:rPr>
          <w:rFonts w:ascii="Arial" w:hAnsi="Arial" w:cs="Arial"/>
          <w:sz w:val="28"/>
          <w:szCs w:val="28"/>
        </w:rPr>
        <w:t xml:space="preserve">документационного обеспечения </w:t>
      </w:r>
      <w:r w:rsidRPr="005F52C7">
        <w:rPr>
          <w:rFonts w:ascii="Arial" w:hAnsi="Arial" w:cs="Arial"/>
          <w:sz w:val="28"/>
          <w:szCs w:val="28"/>
        </w:rPr>
        <w:tab/>
      </w:r>
      <w:r w:rsidRPr="005F52C7">
        <w:rPr>
          <w:rFonts w:ascii="Arial" w:hAnsi="Arial" w:cs="Arial"/>
          <w:sz w:val="28"/>
          <w:szCs w:val="28"/>
        </w:rPr>
        <w:tab/>
      </w:r>
      <w:r w:rsidR="00E8120B" w:rsidRPr="005F52C7">
        <w:rPr>
          <w:rFonts w:ascii="Arial" w:hAnsi="Arial" w:cs="Arial"/>
          <w:sz w:val="28"/>
          <w:szCs w:val="28"/>
        </w:rPr>
        <w:t xml:space="preserve">  </w:t>
      </w:r>
      <w:r w:rsidR="007624F6" w:rsidRPr="005F52C7">
        <w:rPr>
          <w:rFonts w:ascii="Arial" w:hAnsi="Arial" w:cs="Arial"/>
          <w:sz w:val="28"/>
          <w:szCs w:val="28"/>
        </w:rPr>
        <w:t xml:space="preserve">        </w:t>
      </w:r>
      <w:bookmarkStart w:id="0" w:name="_GoBack"/>
      <w:bookmarkEnd w:id="0"/>
      <w:r w:rsidR="007624F6" w:rsidRPr="005F52C7">
        <w:rPr>
          <w:rFonts w:ascii="Arial" w:hAnsi="Arial" w:cs="Arial"/>
          <w:sz w:val="28"/>
          <w:szCs w:val="28"/>
        </w:rPr>
        <w:t xml:space="preserve">          </w:t>
      </w:r>
      <w:r w:rsidR="00E8120B" w:rsidRPr="005F52C7">
        <w:rPr>
          <w:rFonts w:ascii="Arial" w:hAnsi="Arial" w:cs="Arial"/>
          <w:sz w:val="28"/>
          <w:szCs w:val="28"/>
        </w:rPr>
        <w:t xml:space="preserve">   А.Л. Соколова</w:t>
      </w:r>
      <w:r w:rsidRPr="005F52C7">
        <w:rPr>
          <w:rFonts w:ascii="Arial" w:hAnsi="Arial" w:cs="Arial"/>
          <w:sz w:val="28"/>
          <w:szCs w:val="28"/>
        </w:rPr>
        <w:t xml:space="preserve">       </w:t>
      </w:r>
    </w:p>
    <w:p w14:paraId="1FA6BC0A" w14:textId="77777777" w:rsidR="00FD4808" w:rsidRPr="005F52C7" w:rsidRDefault="00FD4808" w:rsidP="00FD4808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5A889224" w14:textId="77777777" w:rsidR="00FD4808" w:rsidRPr="005F52C7" w:rsidRDefault="00FD4808" w:rsidP="00FD4808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6705B10F" w14:textId="51358205" w:rsidR="00D631B2" w:rsidRPr="005F52C7" w:rsidRDefault="00D631B2" w:rsidP="00E8120B">
      <w:pPr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sectPr w:rsidR="00D631B2" w:rsidRPr="005F52C7" w:rsidSect="002E4FAA">
      <w:pgSz w:w="11906" w:h="16838"/>
      <w:pgMar w:top="1135" w:right="566" w:bottom="567" w:left="1276" w:header="709" w:footer="709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808"/>
    <w:rsid w:val="00024FA6"/>
    <w:rsid w:val="000C7B7F"/>
    <w:rsid w:val="00116C47"/>
    <w:rsid w:val="001519B4"/>
    <w:rsid w:val="00153CDC"/>
    <w:rsid w:val="001C77C9"/>
    <w:rsid w:val="001C7CE8"/>
    <w:rsid w:val="002D430E"/>
    <w:rsid w:val="002E4FAA"/>
    <w:rsid w:val="002F7019"/>
    <w:rsid w:val="00362CD6"/>
    <w:rsid w:val="00403BFE"/>
    <w:rsid w:val="00561C1B"/>
    <w:rsid w:val="005A4216"/>
    <w:rsid w:val="005B7720"/>
    <w:rsid w:val="005F52C7"/>
    <w:rsid w:val="006765BD"/>
    <w:rsid w:val="006F26B2"/>
    <w:rsid w:val="00707BC1"/>
    <w:rsid w:val="007624F6"/>
    <w:rsid w:val="007A5724"/>
    <w:rsid w:val="007E2AB8"/>
    <w:rsid w:val="00893F68"/>
    <w:rsid w:val="008B5D44"/>
    <w:rsid w:val="009130C1"/>
    <w:rsid w:val="00920D00"/>
    <w:rsid w:val="009478D7"/>
    <w:rsid w:val="00990BEC"/>
    <w:rsid w:val="009F4619"/>
    <w:rsid w:val="00A46DE7"/>
    <w:rsid w:val="00A85780"/>
    <w:rsid w:val="00B85BAC"/>
    <w:rsid w:val="00C0053E"/>
    <w:rsid w:val="00C115BA"/>
    <w:rsid w:val="00C448C2"/>
    <w:rsid w:val="00CF5F03"/>
    <w:rsid w:val="00D606FC"/>
    <w:rsid w:val="00D631B2"/>
    <w:rsid w:val="00D90A8D"/>
    <w:rsid w:val="00E13E49"/>
    <w:rsid w:val="00E40F9A"/>
    <w:rsid w:val="00E431D6"/>
    <w:rsid w:val="00E8120B"/>
    <w:rsid w:val="00EC770B"/>
    <w:rsid w:val="00EE0A6C"/>
    <w:rsid w:val="00F04310"/>
    <w:rsid w:val="00FD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16BD"/>
  <w15:docId w15:val="{CC0C31BD-6082-479E-8C1B-8186DE19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808"/>
    <w:pPr>
      <w:spacing w:before="0"/>
      <w:jc w:val="left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"/>
    <w:next w:val="a"/>
    <w:link w:val="10"/>
    <w:qFormat/>
    <w:rsid w:val="00FD48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4808"/>
    <w:rPr>
      <w:rFonts w:eastAsia="Times New Roman" w:cs="Arial"/>
      <w:b/>
      <w:bCs/>
      <w:kern w:val="32"/>
      <w:sz w:val="32"/>
      <w:szCs w:val="32"/>
      <w:lang w:eastAsia="ru-RU"/>
    </w:rPr>
  </w:style>
  <w:style w:type="paragraph" w:customStyle="1" w:styleId="N">
    <w:name w:val="N"/>
    <w:basedOn w:val="a"/>
    <w:rsid w:val="00FD4808"/>
    <w:pPr>
      <w:ind w:firstLine="851"/>
      <w:jc w:val="both"/>
    </w:pPr>
    <w:rPr>
      <w:noProof/>
      <w:sz w:val="28"/>
    </w:rPr>
  </w:style>
  <w:style w:type="paragraph" w:customStyle="1" w:styleId="11">
    <w:name w:val="Без интервала1"/>
    <w:rsid w:val="00FD4808"/>
    <w:pPr>
      <w:spacing w:before="0"/>
      <w:jc w:val="left"/>
    </w:pPr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uiPriority w:val="99"/>
    <w:rsid w:val="00CF5F03"/>
    <w:pPr>
      <w:widowControl w:val="0"/>
      <w:spacing w:before="0"/>
      <w:jc w:val="left"/>
    </w:pPr>
    <w:rPr>
      <w:rFonts w:eastAsia="Times New Roman"/>
      <w:b/>
      <w:snapToGrid w:val="0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0A8D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A8D"/>
    <w:rPr>
      <w:rFonts w:eastAsia="Times New Roman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E1C9D-0553-4DD9-8E66-53C0A485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17</cp:revision>
  <cp:lastPrinted>2020-06-22T05:42:00Z</cp:lastPrinted>
  <dcterms:created xsi:type="dcterms:W3CDTF">2026-02-04T09:18:00Z</dcterms:created>
  <dcterms:modified xsi:type="dcterms:W3CDTF">2026-02-13T08:11:00Z</dcterms:modified>
</cp:coreProperties>
</file>